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54EFA3" w14:textId="71EE8053" w:rsidR="009453C4" w:rsidRDefault="00285679" w:rsidP="009453C4">
      <w:pPr>
        <w:rPr>
          <w:rStyle w:val="IntensiverVerweis"/>
          <w:color w:val="auto"/>
        </w:rPr>
      </w:pPr>
      <w:bookmarkStart w:id="0" w:name="_Toc135932271"/>
      <w:bookmarkStart w:id="1" w:name="_Hlk138149486"/>
      <w:r>
        <w:rPr>
          <w:noProof/>
        </w:rPr>
        <w:drawing>
          <wp:anchor distT="0" distB="0" distL="114300" distR="114300" simplePos="0" relativeHeight="251658241" behindDoc="0" locked="0" layoutInCell="1" allowOverlap="1" wp14:anchorId="20C0475F" wp14:editId="65BDE005">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Pr>
          <w:noProof/>
        </w:rPr>
        <w:drawing>
          <wp:anchor distT="0" distB="0" distL="114300" distR="114300" simplePos="0" relativeHeight="251658242"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Default="00781F5F" w:rsidP="009453C4">
      <w:pPr>
        <w:rPr>
          <w:rStyle w:val="IntensiverVerweis"/>
          <w:color w:val="auto"/>
        </w:rPr>
      </w:pPr>
    </w:p>
    <w:p w14:paraId="36EC171E" w14:textId="77777777" w:rsidR="003A264E" w:rsidRDefault="003A264E" w:rsidP="009453C4">
      <w:pPr>
        <w:rPr>
          <w:rStyle w:val="IntensiverVerweis"/>
          <w:color w:val="auto"/>
        </w:rPr>
      </w:pPr>
    </w:p>
    <w:p w14:paraId="1971C4BD" w14:textId="77777777" w:rsidR="003A264E" w:rsidRDefault="003A264E" w:rsidP="009453C4">
      <w:pPr>
        <w:rPr>
          <w:rStyle w:val="IntensiverVerweis"/>
          <w:color w:val="auto"/>
        </w:rPr>
      </w:pPr>
    </w:p>
    <w:p w14:paraId="434CF60D" w14:textId="1A3FB790" w:rsidR="009453C4" w:rsidRPr="009453C4" w:rsidRDefault="009453C4" w:rsidP="009453C4">
      <w:pPr>
        <w:rPr>
          <w:rStyle w:val="IntensiverVerweis"/>
          <w:color w:val="auto"/>
        </w:rPr>
      </w:pPr>
      <w:r w:rsidRPr="009453C4">
        <w:rPr>
          <w:rStyle w:val="IntensiverVerweis"/>
          <w:noProof/>
          <w:color w:val="auto"/>
        </w:rPr>
        <mc:AlternateContent>
          <mc:Choice Requires="wps">
            <w:drawing>
              <wp:anchor distT="45720" distB="45720" distL="114300" distR="114300" simplePos="0" relativeHeight="251658240"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73FC4EEC" w14:textId="199F1812" w:rsidR="006F391B" w:rsidRPr="003A264E" w:rsidRDefault="00351C18" w:rsidP="009B17AB">
                            <w:pPr>
                              <w:pStyle w:val="LernstreckeName"/>
                              <w:pBdr>
                                <w:bottom w:val="single" w:sz="4" w:space="1" w:color="548235"/>
                              </w:pBdr>
                              <w:rPr>
                                <w:sz w:val="40"/>
                                <w:szCs w:val="40"/>
                              </w:rPr>
                            </w:pPr>
                            <w:r>
                              <w:rPr>
                                <w:sz w:val="40"/>
                                <w:szCs w:val="40"/>
                              </w:rPr>
                              <w:t>Unternehmen &amp; Staatlicher Ordnungsrahmen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6582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73FC4EEC" w14:textId="199F1812" w:rsidR="006F391B" w:rsidRPr="003A264E" w:rsidRDefault="00351C18" w:rsidP="009B17AB">
                      <w:pPr>
                        <w:pStyle w:val="LernstreckeName"/>
                        <w:pBdr>
                          <w:bottom w:val="single" w:sz="4" w:space="1" w:color="548235"/>
                        </w:pBdr>
                        <w:rPr>
                          <w:sz w:val="40"/>
                          <w:szCs w:val="40"/>
                        </w:rPr>
                      </w:pPr>
                      <w:r>
                        <w:rPr>
                          <w:sz w:val="40"/>
                          <w:szCs w:val="40"/>
                        </w:rPr>
                        <w:t>Unternehmen &amp; Staatlicher Ordnungsrahmen</w:t>
                      </w:r>
                    </w:p>
                  </w:txbxContent>
                </v:textbox>
                <w10:wrap type="square"/>
              </v:shape>
            </w:pict>
          </mc:Fallback>
        </mc:AlternateContent>
      </w:r>
    </w:p>
    <w:p w14:paraId="76A95206" w14:textId="77777777" w:rsidR="009453C4" w:rsidRPr="009453C4" w:rsidRDefault="009453C4" w:rsidP="009453C4">
      <w:pPr>
        <w:rPr>
          <w:rStyle w:val="IntensiverVerweis"/>
          <w:color w:val="auto"/>
        </w:rPr>
      </w:pPr>
    </w:p>
    <w:p w14:paraId="6D3A20C2" w14:textId="0891F094" w:rsidR="003600C6" w:rsidRPr="009B17AB" w:rsidRDefault="003600C6" w:rsidP="00781F5F">
      <w:pPr>
        <w:rPr>
          <w:rStyle w:val="SchwacherVerweis"/>
          <w:rFonts w:ascii="Arial" w:hAnsi="Arial" w:cs="Arial"/>
          <w:b/>
          <w:bCs/>
          <w:spacing w:val="-8"/>
          <w:sz w:val="28"/>
          <w:szCs w:val="32"/>
        </w:rPr>
      </w:pPr>
      <w:r w:rsidRPr="009B17AB">
        <w:rPr>
          <w:rStyle w:val="SchwacherVerweis"/>
          <w:rFonts w:ascii="Arial" w:hAnsi="Arial" w:cs="Arial"/>
          <w:b/>
          <w:bCs/>
          <w:spacing w:val="-8"/>
          <w:sz w:val="28"/>
          <w:szCs w:val="32"/>
        </w:rPr>
        <w:t>Lehr- und Lernmaterial</w:t>
      </w:r>
    </w:p>
    <w:p w14:paraId="6A07A6B0" w14:textId="79809AA4" w:rsidR="003600C6" w:rsidRPr="007314C2" w:rsidRDefault="00BD11CD" w:rsidP="64B476A9">
      <w:pPr>
        <w:pStyle w:val="Titel"/>
        <w:rPr>
          <w:rStyle w:val="IntensiverVerweis"/>
          <w:b/>
          <w:smallCaps w:val="0"/>
          <w:spacing w:val="-10"/>
        </w:rPr>
      </w:pPr>
      <w:r w:rsidRPr="64B476A9">
        <w:rPr>
          <w:rStyle w:val="IntensiverVerweis"/>
          <w:b/>
          <w:smallCaps w:val="0"/>
          <w:spacing w:val="-10"/>
        </w:rPr>
        <w:t>Good News</w:t>
      </w:r>
    </w:p>
    <w:p w14:paraId="0E9CFEDC" w14:textId="77777777" w:rsidR="003600C6" w:rsidRDefault="003600C6" w:rsidP="003600C6">
      <w:pPr>
        <w:spacing w:after="0" w:line="240" w:lineRule="auto"/>
        <w:jc w:val="left"/>
      </w:pPr>
    </w:p>
    <w:p w14:paraId="37E9F273" w14:textId="77777777" w:rsidR="003600C6" w:rsidRPr="00775F41" w:rsidRDefault="003600C6" w:rsidP="000F5FF1">
      <w:pPr>
        <w:pStyle w:val="Kurzbeschreibung"/>
      </w:pPr>
      <w:r w:rsidRPr="00775F41">
        <w:t>Kurzbeschreibung</w:t>
      </w:r>
    </w:p>
    <w:p w14:paraId="11E584D6" w14:textId="05BA1FD8" w:rsidR="00360B04" w:rsidRDefault="00360B04" w:rsidP="00360B04">
      <w:r>
        <w:t xml:space="preserve">Zum Abschluss der Lernstrecke sollen sich die Schüler:innen mit positiven Entwicklungen in der Wirtschaft und durch den </w:t>
      </w:r>
      <w:r w:rsidR="00121169">
        <w:t>s</w:t>
      </w:r>
      <w:r>
        <w:t>taatlichen Ordnungsrahmen auseinandersetzen. Sie erkennen, dass Unternehmen und staatliche Regelungen positive Veränderungen bewirken können und dass auch sie selbst zur Gestaltung der Wirtschaft beitragen können.</w:t>
      </w:r>
      <w:r w:rsidR="00F77A19">
        <w:t xml:space="preserve"> </w:t>
      </w:r>
      <w:r>
        <w:t xml:space="preserve">In einer interaktiven Gruppenarbeit entwickeln die Schüler:innen eigene Good-News-Szenarien für die Zukunft und präsentieren diese. </w:t>
      </w:r>
    </w:p>
    <w:p w14:paraId="7EBAD04C" w14:textId="035243EF" w:rsidR="00163529" w:rsidRDefault="00360B04" w:rsidP="00360B04">
      <w:r>
        <w:t xml:space="preserve">Das Ziel ist es, den Schüler:innen ein positives Bild von Wirtschaft als gestaltbarem System zu vermitteln, sodass sie erkennen, dass sie die </w:t>
      </w:r>
      <w:r w:rsidR="00B914B6">
        <w:t>Welt, in der sie leben, positiv</w:t>
      </w:r>
      <w:r>
        <w:t xml:space="preserve"> beeinflussen können.</w:t>
      </w:r>
    </w:p>
    <w:p w14:paraId="0F6447BD" w14:textId="77777777" w:rsidR="00360B04" w:rsidRDefault="00360B04" w:rsidP="00360B04"/>
    <w:sdt>
      <w:sdtPr>
        <w:rPr>
          <w:rFonts w:ascii="Calibri" w:eastAsiaTheme="minorEastAsia" w:hAnsi="Calibri" w:cstheme="minorBidi"/>
          <w:b w:val="0"/>
          <w:bCs w:val="0"/>
          <w:color w:val="auto"/>
          <w:sz w:val="22"/>
          <w:szCs w:val="22"/>
          <w:lang w:val="de-DE" w:eastAsia="en-US"/>
        </w:rPr>
        <w:id w:val="-573972323"/>
        <w:docPartObj>
          <w:docPartGallery w:val="Table of Contents"/>
          <w:docPartUnique/>
        </w:docPartObj>
      </w:sdtPr>
      <w:sdtEndPr/>
      <w:sdtContent>
        <w:p w14:paraId="7FA10616" w14:textId="7EED410C" w:rsidR="00781F5F" w:rsidRPr="008852D9" w:rsidRDefault="00781F5F">
          <w:pPr>
            <w:pStyle w:val="Inhaltsverzeichnisberschrift"/>
            <w:rPr>
              <w:color w:val="auto"/>
            </w:rPr>
          </w:pPr>
          <w:r w:rsidRPr="008852D9">
            <w:rPr>
              <w:color w:val="auto"/>
            </w:rPr>
            <w:t>Inhalt</w:t>
          </w:r>
        </w:p>
        <w:p w14:paraId="0598E38E" w14:textId="6796DA1F" w:rsidR="00633FCE" w:rsidRPr="00633FCE" w:rsidRDefault="00A84286">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r w:rsidRPr="008852D9">
            <w:rPr>
              <w:b w:val="0"/>
              <w:bCs w:val="0"/>
              <w:color w:val="auto"/>
            </w:rPr>
            <w:fldChar w:fldCharType="begin"/>
          </w:r>
          <w:r w:rsidRPr="008852D9">
            <w:rPr>
              <w:b w:val="0"/>
              <w:bCs w:val="0"/>
              <w:color w:val="auto"/>
            </w:rPr>
            <w:instrText xml:space="preserve"> TOC \o "1-1" \h \z \u </w:instrText>
          </w:r>
          <w:r w:rsidRPr="008852D9">
            <w:rPr>
              <w:b w:val="0"/>
              <w:bCs w:val="0"/>
              <w:color w:val="auto"/>
            </w:rPr>
            <w:fldChar w:fldCharType="separate"/>
          </w:r>
          <w:hyperlink w:anchor="_Toc191974990" w:history="1">
            <w:r w:rsidR="00633FCE" w:rsidRPr="00633FCE">
              <w:rPr>
                <w:rStyle w:val="Hyperlink"/>
                <w:b w:val="0"/>
                <w:bCs w:val="0"/>
                <w:color w:val="auto"/>
                <w:spacing w:val="-10"/>
              </w:rPr>
              <w:t>Überblick</w:t>
            </w:r>
            <w:r w:rsidR="00633FCE" w:rsidRPr="00633FCE">
              <w:rPr>
                <w:b w:val="0"/>
                <w:bCs w:val="0"/>
                <w:webHidden/>
                <w:color w:val="auto"/>
              </w:rPr>
              <w:tab/>
            </w:r>
            <w:r w:rsidR="00633FCE" w:rsidRPr="00633FCE">
              <w:rPr>
                <w:b w:val="0"/>
                <w:bCs w:val="0"/>
                <w:webHidden/>
                <w:color w:val="auto"/>
              </w:rPr>
              <w:fldChar w:fldCharType="begin"/>
            </w:r>
            <w:r w:rsidR="00633FCE" w:rsidRPr="00633FCE">
              <w:rPr>
                <w:b w:val="0"/>
                <w:bCs w:val="0"/>
                <w:webHidden/>
                <w:color w:val="auto"/>
              </w:rPr>
              <w:instrText xml:space="preserve"> PAGEREF _Toc191974990 \h </w:instrText>
            </w:r>
            <w:r w:rsidR="00633FCE" w:rsidRPr="00633FCE">
              <w:rPr>
                <w:b w:val="0"/>
                <w:bCs w:val="0"/>
                <w:webHidden/>
                <w:color w:val="auto"/>
              </w:rPr>
            </w:r>
            <w:r w:rsidR="00633FCE" w:rsidRPr="00633FCE">
              <w:rPr>
                <w:b w:val="0"/>
                <w:bCs w:val="0"/>
                <w:webHidden/>
                <w:color w:val="auto"/>
              </w:rPr>
              <w:fldChar w:fldCharType="separate"/>
            </w:r>
            <w:r w:rsidR="00633FCE" w:rsidRPr="00633FCE">
              <w:rPr>
                <w:b w:val="0"/>
                <w:bCs w:val="0"/>
                <w:webHidden/>
                <w:color w:val="auto"/>
              </w:rPr>
              <w:t>2</w:t>
            </w:r>
            <w:r w:rsidR="00633FCE" w:rsidRPr="00633FCE">
              <w:rPr>
                <w:b w:val="0"/>
                <w:bCs w:val="0"/>
                <w:webHidden/>
                <w:color w:val="auto"/>
              </w:rPr>
              <w:fldChar w:fldCharType="end"/>
            </w:r>
          </w:hyperlink>
        </w:p>
        <w:p w14:paraId="555E7C40" w14:textId="3C6B7F73" w:rsidR="00633FCE" w:rsidRPr="00633FCE" w:rsidRDefault="00633FCE">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91974991" w:history="1">
            <w:r w:rsidRPr="00633FCE">
              <w:rPr>
                <w:rStyle w:val="Hyperlink"/>
                <w:b w:val="0"/>
                <w:bCs w:val="0"/>
                <w:color w:val="auto"/>
                <w:spacing w:val="-10"/>
              </w:rPr>
              <w:t>Unterrichtsszenario &amp; Material</w:t>
            </w:r>
            <w:r w:rsidRPr="00633FCE">
              <w:rPr>
                <w:b w:val="0"/>
                <w:bCs w:val="0"/>
                <w:webHidden/>
                <w:color w:val="auto"/>
              </w:rPr>
              <w:tab/>
            </w:r>
            <w:r w:rsidRPr="00633FCE">
              <w:rPr>
                <w:b w:val="0"/>
                <w:bCs w:val="0"/>
                <w:webHidden/>
                <w:color w:val="auto"/>
              </w:rPr>
              <w:fldChar w:fldCharType="begin"/>
            </w:r>
            <w:r w:rsidRPr="00633FCE">
              <w:rPr>
                <w:b w:val="0"/>
                <w:bCs w:val="0"/>
                <w:webHidden/>
                <w:color w:val="auto"/>
              </w:rPr>
              <w:instrText xml:space="preserve"> PAGEREF _Toc191974991 \h </w:instrText>
            </w:r>
            <w:r w:rsidRPr="00633FCE">
              <w:rPr>
                <w:b w:val="0"/>
                <w:bCs w:val="0"/>
                <w:webHidden/>
                <w:color w:val="auto"/>
              </w:rPr>
            </w:r>
            <w:r w:rsidRPr="00633FCE">
              <w:rPr>
                <w:b w:val="0"/>
                <w:bCs w:val="0"/>
                <w:webHidden/>
                <w:color w:val="auto"/>
              </w:rPr>
              <w:fldChar w:fldCharType="separate"/>
            </w:r>
            <w:r w:rsidRPr="00633FCE">
              <w:rPr>
                <w:b w:val="0"/>
                <w:bCs w:val="0"/>
                <w:webHidden/>
                <w:color w:val="auto"/>
              </w:rPr>
              <w:t>3</w:t>
            </w:r>
            <w:r w:rsidRPr="00633FCE">
              <w:rPr>
                <w:b w:val="0"/>
                <w:bCs w:val="0"/>
                <w:webHidden/>
                <w:color w:val="auto"/>
              </w:rPr>
              <w:fldChar w:fldCharType="end"/>
            </w:r>
          </w:hyperlink>
        </w:p>
        <w:p w14:paraId="24D18FE6" w14:textId="41F141AB" w:rsidR="00633FCE" w:rsidRPr="00633FCE" w:rsidRDefault="00633FCE">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91974992" w:history="1">
            <w:r w:rsidRPr="00633FCE">
              <w:rPr>
                <w:rStyle w:val="Hyperlink"/>
                <w:b w:val="0"/>
                <w:bCs w:val="0"/>
                <w:color w:val="auto"/>
              </w:rPr>
              <w:t>Druckvorlagen</w:t>
            </w:r>
            <w:r w:rsidRPr="00633FCE">
              <w:rPr>
                <w:b w:val="0"/>
                <w:bCs w:val="0"/>
                <w:webHidden/>
                <w:color w:val="auto"/>
              </w:rPr>
              <w:tab/>
            </w:r>
            <w:r w:rsidRPr="00633FCE">
              <w:rPr>
                <w:b w:val="0"/>
                <w:bCs w:val="0"/>
                <w:webHidden/>
                <w:color w:val="auto"/>
              </w:rPr>
              <w:fldChar w:fldCharType="begin"/>
            </w:r>
            <w:r w:rsidRPr="00633FCE">
              <w:rPr>
                <w:b w:val="0"/>
                <w:bCs w:val="0"/>
                <w:webHidden/>
                <w:color w:val="auto"/>
              </w:rPr>
              <w:instrText xml:space="preserve"> PAGEREF _Toc191974992 \h </w:instrText>
            </w:r>
            <w:r w:rsidRPr="00633FCE">
              <w:rPr>
                <w:b w:val="0"/>
                <w:bCs w:val="0"/>
                <w:webHidden/>
                <w:color w:val="auto"/>
              </w:rPr>
            </w:r>
            <w:r w:rsidRPr="00633FCE">
              <w:rPr>
                <w:b w:val="0"/>
                <w:bCs w:val="0"/>
                <w:webHidden/>
                <w:color w:val="auto"/>
              </w:rPr>
              <w:fldChar w:fldCharType="separate"/>
            </w:r>
            <w:r w:rsidRPr="00633FCE">
              <w:rPr>
                <w:b w:val="0"/>
                <w:bCs w:val="0"/>
                <w:webHidden/>
                <w:color w:val="auto"/>
              </w:rPr>
              <w:t>6</w:t>
            </w:r>
            <w:r w:rsidRPr="00633FCE">
              <w:rPr>
                <w:b w:val="0"/>
                <w:bCs w:val="0"/>
                <w:webHidden/>
                <w:color w:val="auto"/>
              </w:rPr>
              <w:fldChar w:fldCharType="end"/>
            </w:r>
          </w:hyperlink>
        </w:p>
        <w:p w14:paraId="0154FC56" w14:textId="168A2C92" w:rsidR="00163529" w:rsidRPr="008852D9" w:rsidRDefault="00A84286" w:rsidP="006F391B">
          <w:pPr>
            <w:rPr>
              <w:rFonts w:cstheme="minorHAnsi"/>
              <w:b/>
              <w:bCs/>
              <w:noProof/>
              <w:szCs w:val="20"/>
            </w:rPr>
          </w:pPr>
          <w:r w:rsidRPr="008852D9">
            <w:rPr>
              <w:rFonts w:cstheme="minorHAnsi"/>
              <w:b/>
              <w:bCs/>
              <w:noProof/>
              <w:szCs w:val="20"/>
            </w:rPr>
            <w:fldChar w:fldCharType="end"/>
          </w:r>
        </w:p>
      </w:sdtContent>
    </w:sdt>
    <w:p w14:paraId="5EE5399A" w14:textId="77777777" w:rsidR="003C40C7" w:rsidRDefault="003C40C7" w:rsidP="00DA5A54">
      <w:pPr>
        <w:pStyle w:val="berschrift1"/>
        <w:rPr>
          <w:rStyle w:val="IntensiverVerweis"/>
          <w:b/>
          <w:bCs w:val="0"/>
          <w:smallCaps w:val="0"/>
          <w:spacing w:val="-10"/>
        </w:rPr>
        <w:sectPr w:rsidR="003C40C7" w:rsidSect="002E0D37">
          <w:headerReference w:type="default" r:id="rId10"/>
          <w:footerReference w:type="default" r:id="rId11"/>
          <w:headerReference w:type="first" r:id="rId12"/>
          <w:footerReference w:type="first" r:id="rId13"/>
          <w:pgSz w:w="11900" w:h="16840"/>
          <w:pgMar w:top="1802" w:right="1417" w:bottom="1134" w:left="1417" w:header="850" w:footer="624" w:gutter="0"/>
          <w:pgNumType w:start="1"/>
          <w:cols w:space="708"/>
          <w:titlePg/>
          <w:docGrid w:linePitch="360"/>
        </w:sectPr>
      </w:pPr>
    </w:p>
    <w:p w14:paraId="154E5DE9" w14:textId="19D23C3F" w:rsidR="00BD11CD" w:rsidRDefault="00BD11CD" w:rsidP="00DA5A54">
      <w:pPr>
        <w:pStyle w:val="berschrift1"/>
        <w:rPr>
          <w:rStyle w:val="IntensiverVerweis"/>
          <w:b/>
          <w:bCs w:val="0"/>
          <w:smallCaps w:val="0"/>
          <w:spacing w:val="-10"/>
        </w:rPr>
      </w:pPr>
      <w:bookmarkStart w:id="2" w:name="_Toc191974990"/>
      <w:r>
        <w:rPr>
          <w:rStyle w:val="IntensiverVerweis"/>
          <w:b/>
          <w:bCs w:val="0"/>
          <w:smallCaps w:val="0"/>
          <w:spacing w:val="-10"/>
        </w:rPr>
        <w:lastRenderedPageBreak/>
        <w:t>Überblick</w:t>
      </w:r>
      <w:bookmarkEnd w:id="2"/>
    </w:p>
    <w:tbl>
      <w:tblPr>
        <w:tblStyle w:val="Gitternetztabelle4Akzent2"/>
        <w:tblW w:w="0" w:type="auto"/>
        <w:tblLook w:val="04A0" w:firstRow="1" w:lastRow="0" w:firstColumn="1" w:lastColumn="0" w:noHBand="0" w:noVBand="1"/>
      </w:tblPr>
      <w:tblGrid>
        <w:gridCol w:w="1980"/>
        <w:gridCol w:w="7076"/>
      </w:tblGrid>
      <w:tr w:rsidR="00A84286" w14:paraId="6FFA21A4" w14:textId="77777777" w:rsidTr="00DA5A5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F4F47E0" w14:textId="0F63B23A"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Themenbereich</w:t>
            </w:r>
          </w:p>
        </w:tc>
        <w:tc>
          <w:tcPr>
            <w:tcW w:w="7076" w:type="dxa"/>
          </w:tcPr>
          <w:p w14:paraId="3F851818" w14:textId="499C5989" w:rsidR="00BD11CD" w:rsidRDefault="00527336" w:rsidP="00527336">
            <w:pPr>
              <w:spacing w:before="240" w:after="240" w:line="240" w:lineRule="auto"/>
              <w:jc w:val="left"/>
              <w:cnfStyle w:val="100000000000" w:firstRow="1" w:lastRow="0" w:firstColumn="0" w:lastColumn="0" w:oddVBand="0" w:evenVBand="0" w:oddHBand="0" w:evenHBand="0" w:firstRowFirstColumn="0" w:firstRowLastColumn="0" w:lastRowFirstColumn="0" w:lastRowLastColumn="0"/>
              <w:rPr>
                <w:rStyle w:val="IntensiverVerweis"/>
                <w:b/>
                <w:bCs/>
                <w:smallCaps w:val="0"/>
                <w:spacing w:val="-10"/>
              </w:rPr>
            </w:pPr>
            <w:r>
              <w:rPr>
                <w:rStyle w:val="IntensiverVerweis"/>
                <w:b/>
                <w:bCs/>
                <w:smallCaps w:val="0"/>
                <w:spacing w:val="-10"/>
              </w:rPr>
              <w:t>Lernstre</w:t>
            </w:r>
            <w:r w:rsidR="008B36A9">
              <w:rPr>
                <w:rStyle w:val="IntensiverVerweis"/>
                <w:b/>
                <w:bCs/>
                <w:smallCaps w:val="0"/>
                <w:spacing w:val="-10"/>
              </w:rPr>
              <w:t xml:space="preserve">cke </w:t>
            </w:r>
            <w:r w:rsidR="00351C18">
              <w:rPr>
                <w:rStyle w:val="IntensiverVerweis"/>
                <w:b/>
                <w:bCs/>
                <w:smallCaps w:val="0"/>
                <w:spacing w:val="-10"/>
              </w:rPr>
              <w:t>2</w:t>
            </w:r>
            <w:r w:rsidR="00351C18">
              <w:rPr>
                <w:rStyle w:val="IntensiverVerweis"/>
                <w:b/>
                <w:bCs/>
                <w:spacing w:val="-10"/>
              </w:rPr>
              <w:t>: Unternehmen &amp; Staatlicher Ordnungsrahmen</w:t>
            </w:r>
          </w:p>
        </w:tc>
      </w:tr>
      <w:tr w:rsidR="00A84286" w14:paraId="36B66023" w14:textId="77777777" w:rsidTr="00DA5A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9E97102" w14:textId="1725C800"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Dauer</w:t>
            </w:r>
          </w:p>
        </w:tc>
        <w:tc>
          <w:tcPr>
            <w:tcW w:w="7076" w:type="dxa"/>
          </w:tcPr>
          <w:p w14:paraId="3BA1513D" w14:textId="59C7AFC7" w:rsidR="00BD11CD" w:rsidRPr="00527336" w:rsidRDefault="003B13B8"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2</w:t>
            </w:r>
            <w:r w:rsidR="00527336">
              <w:rPr>
                <w:rStyle w:val="IntensiverVerweis"/>
                <w:b w:val="0"/>
                <w:bCs w:val="0"/>
                <w:smallCaps w:val="0"/>
                <w:color w:val="auto"/>
                <w:spacing w:val="-10"/>
              </w:rPr>
              <w:t xml:space="preserve"> Unterrichtseinheit (</w:t>
            </w:r>
            <w:r w:rsidR="007B2F91">
              <w:rPr>
                <w:rStyle w:val="IntensiverVerweis"/>
                <w:b w:val="0"/>
                <w:bCs w:val="0"/>
                <w:smallCaps w:val="0"/>
                <w:color w:val="auto"/>
                <w:spacing w:val="-10"/>
              </w:rPr>
              <w:t>je</w:t>
            </w:r>
            <w:r w:rsidR="00527336">
              <w:rPr>
                <w:rStyle w:val="IntensiverVerweis"/>
                <w:b w:val="0"/>
                <w:bCs w:val="0"/>
                <w:smallCaps w:val="0"/>
                <w:color w:val="auto"/>
                <w:spacing w:val="-10"/>
              </w:rPr>
              <w:t xml:space="preserve"> 50 Minuten)</w:t>
            </w:r>
          </w:p>
        </w:tc>
      </w:tr>
      <w:tr w:rsidR="00DA5A54" w14:paraId="3E1BE533" w14:textId="77777777" w:rsidTr="00DA5A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D92E36D" w14:textId="15CB88CE"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Keywords</w:t>
            </w:r>
          </w:p>
        </w:tc>
        <w:tc>
          <w:tcPr>
            <w:tcW w:w="7076" w:type="dxa"/>
          </w:tcPr>
          <w:p w14:paraId="572B95BA" w14:textId="25FBA07E" w:rsidR="00BD11CD" w:rsidRPr="00351C18" w:rsidRDefault="007B2F91"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highlight w:val="yellow"/>
              </w:rPr>
            </w:pPr>
            <w:r w:rsidRPr="007B2F91">
              <w:rPr>
                <w:rStyle w:val="IntensiverVerweis"/>
                <w:b w:val="0"/>
                <w:bCs w:val="0"/>
                <w:smallCaps w:val="0"/>
                <w:color w:val="auto"/>
                <w:spacing w:val="-10"/>
              </w:rPr>
              <w:t>Unternehmen, Staat, Digitalisierung, Nachhaltigkeit, Innovation</w:t>
            </w:r>
          </w:p>
        </w:tc>
      </w:tr>
      <w:tr w:rsidR="00A84286" w14:paraId="1AD2A4DA" w14:textId="77777777" w:rsidTr="00DA5A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F34AD31" w14:textId="1A3A655D"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Schulstufe</w:t>
            </w:r>
          </w:p>
        </w:tc>
        <w:tc>
          <w:tcPr>
            <w:tcW w:w="7076" w:type="dxa"/>
          </w:tcPr>
          <w:p w14:paraId="32E51E92" w14:textId="07EA905F" w:rsidR="00BD11CD" w:rsidRPr="00527336" w:rsidRDefault="001D72F7"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8</w:t>
            </w:r>
            <w:r w:rsidR="00527336">
              <w:rPr>
                <w:rStyle w:val="IntensiverVerweis"/>
                <w:b w:val="0"/>
                <w:bCs w:val="0"/>
                <w:smallCaps w:val="0"/>
                <w:color w:val="auto"/>
                <w:spacing w:val="-10"/>
              </w:rPr>
              <w:t>. Schulstufe</w:t>
            </w:r>
          </w:p>
        </w:tc>
      </w:tr>
      <w:tr w:rsidR="00DA5A54" w14:paraId="3E39C2BE" w14:textId="77777777" w:rsidTr="00DA5A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E0B028F" w14:textId="74C160AB"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Fach</w:t>
            </w:r>
          </w:p>
        </w:tc>
        <w:tc>
          <w:tcPr>
            <w:tcW w:w="7076" w:type="dxa"/>
          </w:tcPr>
          <w:p w14:paraId="276DE6BE" w14:textId="2E3C732F" w:rsidR="00BD11CD" w:rsidRPr="00527336" w:rsidRDefault="00527336"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W</w:t>
            </w:r>
            <w:r w:rsidR="00280E06">
              <w:rPr>
                <w:rStyle w:val="IntensiverVerweis"/>
                <w:b w:val="0"/>
                <w:bCs w:val="0"/>
                <w:smallCaps w:val="0"/>
                <w:color w:val="auto"/>
                <w:spacing w:val="-10"/>
              </w:rPr>
              <w:t>i</w:t>
            </w:r>
            <w:r>
              <w:rPr>
                <w:rStyle w:val="IntensiverVerweis"/>
                <w:b w:val="0"/>
                <w:bCs w:val="0"/>
                <w:smallCaps w:val="0"/>
                <w:color w:val="auto"/>
                <w:spacing w:val="-10"/>
              </w:rPr>
              <w:t>rtschaftsbildung</w:t>
            </w:r>
          </w:p>
        </w:tc>
      </w:tr>
      <w:tr w:rsidR="00A84286" w14:paraId="494C5667" w14:textId="77777777" w:rsidTr="00DA5A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8F0C3F2" w14:textId="4AEA8C52"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Fächervernetzung</w:t>
            </w:r>
          </w:p>
        </w:tc>
        <w:tc>
          <w:tcPr>
            <w:tcW w:w="7076" w:type="dxa"/>
          </w:tcPr>
          <w:p w14:paraId="5799FB58" w14:textId="15AB4A94" w:rsidR="00BD11CD" w:rsidRPr="00527336" w:rsidRDefault="003A264E"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w:t>
            </w:r>
          </w:p>
        </w:tc>
      </w:tr>
      <w:tr w:rsidR="00DA5A54" w14:paraId="6E68CFBC" w14:textId="77777777" w:rsidTr="00DA5A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09B9BCA" w14:textId="2DDD47D9"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Lernziele laut Lehrplan</w:t>
            </w:r>
          </w:p>
        </w:tc>
        <w:tc>
          <w:tcPr>
            <w:tcW w:w="7076" w:type="dxa"/>
          </w:tcPr>
          <w:p w14:paraId="3CB45D37" w14:textId="07B2D131" w:rsidR="00527336" w:rsidRPr="00633FCE" w:rsidRDefault="00633FCE"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633FCE">
              <w:rPr>
                <w:rStyle w:val="IntensiverVerweis"/>
                <w:b w:val="0"/>
                <w:bCs w:val="0"/>
                <w:smallCaps w:val="0"/>
                <w:color w:val="auto"/>
                <w:spacing w:val="-10"/>
              </w:rPr>
              <w:t>…</w:t>
            </w:r>
          </w:p>
        </w:tc>
      </w:tr>
      <w:tr w:rsidR="00A84286" w14:paraId="23020137" w14:textId="77777777" w:rsidTr="00DA5A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5F64772" w14:textId="735A2982"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Ergänzende Lernziele</w:t>
            </w:r>
          </w:p>
        </w:tc>
        <w:tc>
          <w:tcPr>
            <w:tcW w:w="7076" w:type="dxa"/>
          </w:tcPr>
          <w:p w14:paraId="2FFEC651" w14:textId="77777777" w:rsidR="00527336" w:rsidRPr="00BD3596" w:rsidRDefault="00527336"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sidRPr="00BD3596">
              <w:rPr>
                <w:rStyle w:val="IntensiverVerweis"/>
                <w:b w:val="0"/>
                <w:bCs w:val="0"/>
                <w:smallCaps w:val="0"/>
                <w:color w:val="auto"/>
                <w:spacing w:val="-10"/>
              </w:rPr>
              <w:t>Die Schüler:innen können…</w:t>
            </w:r>
          </w:p>
          <w:p w14:paraId="6E7781C7" w14:textId="0E8586D7" w:rsidR="00D57A22" w:rsidRDefault="00BD3596" w:rsidP="00EB45C2">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w:t>
            </w:r>
            <w:r w:rsidRPr="00BD3596">
              <w:rPr>
                <w:rStyle w:val="IntensiverVerweis"/>
                <w:b w:val="0"/>
                <w:bCs w:val="0"/>
                <w:smallCaps w:val="0"/>
                <w:color w:val="auto"/>
                <w:spacing w:val="-10"/>
              </w:rPr>
              <w:t>die Bedeutung von Unternehmen und staatlichen Rahmenbedingungen für die Wirtschaft erklären.</w:t>
            </w:r>
          </w:p>
          <w:p w14:paraId="141FCCD7" w14:textId="49D46803" w:rsidR="00BD3596" w:rsidRPr="00351C18" w:rsidRDefault="00BD3596" w:rsidP="00EB45C2">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highlight w:val="yellow"/>
              </w:rPr>
            </w:pPr>
            <w:r>
              <w:rPr>
                <w:rStyle w:val="IntensiverVerweis"/>
                <w:b w:val="0"/>
                <w:bCs w:val="0"/>
                <w:smallCaps w:val="0"/>
                <w:color w:val="auto"/>
                <w:spacing w:val="-10"/>
              </w:rPr>
              <w:t>…</w:t>
            </w:r>
            <w:r w:rsidRPr="00BD3596">
              <w:rPr>
                <w:rStyle w:val="IntensiverVerweis"/>
                <w:b w:val="0"/>
                <w:bCs w:val="0"/>
                <w:smallCaps w:val="0"/>
                <w:color w:val="auto"/>
                <w:spacing w:val="-10"/>
              </w:rPr>
              <w:t>wirtschaftliche Entwicklungen kritisch hinterfragen und positive Veränderungen erkennen.</w:t>
            </w:r>
          </w:p>
        </w:tc>
      </w:tr>
      <w:tr w:rsidR="00DA5A54" w14:paraId="3E9C2847" w14:textId="77777777" w:rsidTr="00DA5A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EF55BCC" w14:textId="239B4524"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Autorinnen</w:t>
            </w:r>
          </w:p>
        </w:tc>
        <w:tc>
          <w:tcPr>
            <w:tcW w:w="7076" w:type="dxa"/>
          </w:tcPr>
          <w:p w14:paraId="45CF5928" w14:textId="3BBB2B07" w:rsidR="00BD11CD" w:rsidRPr="00527336" w:rsidRDefault="00CF4642"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CF4642">
              <w:rPr>
                <w:rStyle w:val="normaltextrun"/>
                <w:rFonts w:cs="Calibri"/>
                <w:szCs w:val="22"/>
              </w:rPr>
              <w:t>Tatjana Degasperi</w:t>
            </w:r>
          </w:p>
        </w:tc>
      </w:tr>
      <w:tr w:rsidR="00A84286" w14:paraId="0BB408AC" w14:textId="77777777" w:rsidTr="00DA5A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7C1EFFB" w14:textId="2D5BA21C"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Projektleitung</w:t>
            </w:r>
          </w:p>
        </w:tc>
        <w:tc>
          <w:tcPr>
            <w:tcW w:w="7076" w:type="dxa"/>
          </w:tcPr>
          <w:p w14:paraId="36202EE6" w14:textId="49B7B3CC" w:rsidR="00BD11CD" w:rsidRPr="00527336" w:rsidRDefault="003A264E"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normaltextrun"/>
                <w:rFonts w:cs="Calibri"/>
                <w:szCs w:val="22"/>
              </w:rPr>
              <w:t>Bettina Fuhrmann</w:t>
            </w:r>
          </w:p>
        </w:tc>
      </w:tr>
      <w:tr w:rsidR="00DA5A54" w14:paraId="42C89C05" w14:textId="77777777" w:rsidTr="00DA5A5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4BD5D2B" w14:textId="5D6EC80C"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Illustrationen</w:t>
            </w:r>
          </w:p>
        </w:tc>
        <w:tc>
          <w:tcPr>
            <w:tcW w:w="7076" w:type="dxa"/>
          </w:tcPr>
          <w:p w14:paraId="3FABF451" w14:textId="27797F50" w:rsidR="00BD11CD" w:rsidRPr="00527336" w:rsidRDefault="003A264E" w:rsidP="00527336">
            <w:pPr>
              <w:spacing w:before="240" w:after="24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w:t>
            </w:r>
          </w:p>
        </w:tc>
      </w:tr>
      <w:tr w:rsidR="00A84286" w14:paraId="164393BD" w14:textId="77777777" w:rsidTr="00DA5A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2516486E" w14:textId="736DB8EF" w:rsidR="00BD11CD" w:rsidRDefault="00BD11CD" w:rsidP="00527336">
            <w:pPr>
              <w:spacing w:before="240" w:after="240" w:line="240" w:lineRule="auto"/>
              <w:jc w:val="left"/>
              <w:rPr>
                <w:rStyle w:val="IntensiverVerweis"/>
                <w:b/>
                <w:bCs/>
                <w:smallCaps w:val="0"/>
                <w:spacing w:val="-10"/>
              </w:rPr>
            </w:pPr>
            <w:r>
              <w:rPr>
                <w:rStyle w:val="IntensiverVerweis"/>
                <w:b/>
                <w:bCs/>
                <w:smallCaps w:val="0"/>
                <w:spacing w:val="-10"/>
              </w:rPr>
              <w:t>Jahr</w:t>
            </w:r>
          </w:p>
        </w:tc>
        <w:tc>
          <w:tcPr>
            <w:tcW w:w="7076" w:type="dxa"/>
          </w:tcPr>
          <w:p w14:paraId="62E56AEB" w14:textId="255C7C2D" w:rsidR="00BD11CD" w:rsidRPr="00527336" w:rsidRDefault="00527336" w:rsidP="00527336">
            <w:pPr>
              <w:spacing w:before="240" w:after="24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202</w:t>
            </w:r>
            <w:r w:rsidR="00351C18">
              <w:rPr>
                <w:rStyle w:val="IntensiverVerweis"/>
                <w:b w:val="0"/>
                <w:bCs w:val="0"/>
                <w:smallCaps w:val="0"/>
                <w:color w:val="auto"/>
                <w:spacing w:val="-10"/>
              </w:rPr>
              <w:t>5</w:t>
            </w:r>
          </w:p>
        </w:tc>
      </w:tr>
    </w:tbl>
    <w:p w14:paraId="0724095E" w14:textId="77777777" w:rsidR="00BD11CD" w:rsidRDefault="00BD11CD">
      <w:pPr>
        <w:spacing w:after="0" w:line="240" w:lineRule="auto"/>
        <w:jc w:val="left"/>
        <w:rPr>
          <w:rStyle w:val="IntensiverVerweis"/>
          <w:b w:val="0"/>
          <w:bCs w:val="0"/>
          <w:smallCaps w:val="0"/>
          <w:spacing w:val="-10"/>
        </w:rPr>
      </w:pPr>
    </w:p>
    <w:p w14:paraId="493E8849" w14:textId="77777777" w:rsidR="00BD11CD" w:rsidRDefault="00BD11CD">
      <w:pPr>
        <w:spacing w:after="0" w:line="240" w:lineRule="auto"/>
        <w:jc w:val="left"/>
        <w:rPr>
          <w:rStyle w:val="IntensiverVerweis"/>
          <w:b w:val="0"/>
          <w:bCs w:val="0"/>
          <w:smallCaps w:val="0"/>
          <w:spacing w:val="-10"/>
        </w:rPr>
      </w:pPr>
      <w:r>
        <w:rPr>
          <w:rStyle w:val="IntensiverVerweis"/>
          <w:b w:val="0"/>
          <w:bCs w:val="0"/>
          <w:smallCaps w:val="0"/>
          <w:spacing w:val="-10"/>
        </w:rPr>
        <w:br w:type="page"/>
      </w:r>
    </w:p>
    <w:p w14:paraId="1B395C02" w14:textId="4DAE89F0" w:rsidR="00A84286" w:rsidRDefault="00BD11CD" w:rsidP="00A84286">
      <w:pPr>
        <w:pStyle w:val="berschrift1"/>
        <w:rPr>
          <w:rStyle w:val="IntensiverVerweis"/>
          <w:b/>
          <w:bCs w:val="0"/>
          <w:smallCaps w:val="0"/>
          <w:spacing w:val="-10"/>
        </w:rPr>
      </w:pPr>
      <w:bookmarkStart w:id="3" w:name="_Toc191974991"/>
      <w:r>
        <w:rPr>
          <w:rStyle w:val="IntensiverVerweis"/>
          <w:b/>
          <w:bCs w:val="0"/>
          <w:smallCaps w:val="0"/>
          <w:spacing w:val="-10"/>
        </w:rPr>
        <w:lastRenderedPageBreak/>
        <w:t>Unterrichtsszenario &amp; Material</w:t>
      </w:r>
      <w:bookmarkEnd w:id="3"/>
    </w:p>
    <w:tbl>
      <w:tblPr>
        <w:tblStyle w:val="Gitternetztabelle4Akzent2"/>
        <w:tblW w:w="0" w:type="auto"/>
        <w:tblLook w:val="04A0" w:firstRow="1" w:lastRow="0" w:firstColumn="1" w:lastColumn="0" w:noHBand="0" w:noVBand="1"/>
      </w:tblPr>
      <w:tblGrid>
        <w:gridCol w:w="873"/>
        <w:gridCol w:w="1861"/>
        <w:gridCol w:w="2827"/>
        <w:gridCol w:w="1700"/>
        <w:gridCol w:w="1795"/>
      </w:tblGrid>
      <w:tr w:rsidR="00A74BD0" w14:paraId="025C43E4" w14:textId="77777777" w:rsidTr="720728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5"/>
          </w:tcPr>
          <w:p w14:paraId="6B10E634" w14:textId="5672E800" w:rsidR="00A74BD0" w:rsidRDefault="00A74BD0" w:rsidP="0080785C">
            <w:pPr>
              <w:spacing w:before="120" w:line="240" w:lineRule="auto"/>
              <w:jc w:val="left"/>
              <w:rPr>
                <w:rStyle w:val="IntensiverVerweis"/>
                <w:b/>
                <w:bCs/>
                <w:smallCaps w:val="0"/>
                <w:spacing w:val="-10"/>
              </w:rPr>
            </w:pPr>
            <w:r>
              <w:rPr>
                <w:rStyle w:val="IntensiverVerweis"/>
                <w:b/>
                <w:bCs/>
                <w:smallCaps w:val="0"/>
                <w:spacing w:val="-10"/>
              </w:rPr>
              <w:t>Unterrichtsszenario</w:t>
            </w:r>
          </w:p>
        </w:tc>
      </w:tr>
      <w:tr w:rsidR="00A74BD0" w14:paraId="3D49DE00" w14:textId="77777777" w:rsidTr="720728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 w:type="dxa"/>
          </w:tcPr>
          <w:p w14:paraId="28A543FE" w14:textId="77777777" w:rsidR="00A74BD0" w:rsidRPr="00775F41" w:rsidRDefault="00A74BD0" w:rsidP="0080785C">
            <w:pPr>
              <w:spacing w:before="120" w:line="240" w:lineRule="auto"/>
              <w:jc w:val="left"/>
              <w:rPr>
                <w:rStyle w:val="IntensiverVerweis"/>
                <w:b/>
                <w:bCs/>
                <w:smallCaps w:val="0"/>
                <w:color w:val="134163" w:themeColor="accent6" w:themeShade="80"/>
                <w:spacing w:val="-10"/>
              </w:rPr>
            </w:pPr>
            <w:r w:rsidRPr="00775F41">
              <w:rPr>
                <w:rStyle w:val="IntensiverVerweis"/>
                <w:b/>
                <w:bCs/>
                <w:smallCaps w:val="0"/>
                <w:color w:val="134163" w:themeColor="accent6" w:themeShade="80"/>
                <w:spacing w:val="-10"/>
              </w:rPr>
              <w:t>Zeit</w:t>
            </w:r>
          </w:p>
        </w:tc>
        <w:tc>
          <w:tcPr>
            <w:tcW w:w="1878" w:type="dxa"/>
          </w:tcPr>
          <w:p w14:paraId="672E29A9" w14:textId="77777777" w:rsidR="00A74BD0" w:rsidRPr="00775F41" w:rsidRDefault="00A74BD0" w:rsidP="0080785C">
            <w:pPr>
              <w:spacing w:before="12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Phase</w:t>
            </w:r>
          </w:p>
        </w:tc>
        <w:tc>
          <w:tcPr>
            <w:tcW w:w="2876" w:type="dxa"/>
          </w:tcPr>
          <w:p w14:paraId="710126B0" w14:textId="77777777" w:rsidR="00A74BD0" w:rsidRPr="00775F41" w:rsidRDefault="00A74BD0" w:rsidP="0080785C">
            <w:pPr>
              <w:spacing w:before="12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Ablauf</w:t>
            </w:r>
          </w:p>
        </w:tc>
        <w:tc>
          <w:tcPr>
            <w:tcW w:w="1700" w:type="dxa"/>
          </w:tcPr>
          <w:p w14:paraId="54361629" w14:textId="77777777" w:rsidR="00A74BD0" w:rsidRPr="00775F41" w:rsidRDefault="00A74BD0" w:rsidP="0080785C">
            <w:pPr>
              <w:spacing w:before="12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Material</w:t>
            </w:r>
          </w:p>
        </w:tc>
        <w:tc>
          <w:tcPr>
            <w:tcW w:w="1810" w:type="dxa"/>
          </w:tcPr>
          <w:p w14:paraId="39FD1636" w14:textId="77777777" w:rsidR="00A74BD0" w:rsidRPr="00775F41" w:rsidRDefault="00A74BD0" w:rsidP="0080785C">
            <w:pPr>
              <w:spacing w:before="120" w:line="240" w:lineRule="auto"/>
              <w:jc w:val="left"/>
              <w:cnfStyle w:val="000000100000" w:firstRow="0" w:lastRow="0" w:firstColumn="0" w:lastColumn="0" w:oddVBand="0" w:evenVBand="0" w:oddHBand="1" w:evenHBand="0" w:firstRowFirstColumn="0" w:firstRowLastColumn="0" w:lastRowFirstColumn="0" w:lastRowLastColumn="0"/>
              <w:rPr>
                <w:rStyle w:val="IntensiverVerweis"/>
                <w:smallCaps w:val="0"/>
                <w:color w:val="134163" w:themeColor="accent6" w:themeShade="80"/>
                <w:spacing w:val="-10"/>
              </w:rPr>
            </w:pPr>
            <w:r w:rsidRPr="00775F41">
              <w:rPr>
                <w:rStyle w:val="IntensiverVerweis"/>
                <w:smallCaps w:val="0"/>
                <w:color w:val="134163" w:themeColor="accent6" w:themeShade="80"/>
                <w:spacing w:val="-10"/>
              </w:rPr>
              <w:t>Hinweise</w:t>
            </w:r>
          </w:p>
        </w:tc>
      </w:tr>
      <w:tr w:rsidR="00545969" w14:paraId="2E5BC8AE" w14:textId="77777777" w:rsidTr="72072875">
        <w:trPr>
          <w:cnfStyle w:val="000000010000" w:firstRow="0" w:lastRow="0" w:firstColumn="0" w:lastColumn="0" w:oddVBand="0" w:evenVBand="0" w:oddHBand="0" w:evenHBand="1" w:firstRowFirstColumn="0" w:firstRowLastColumn="0" w:lastRowFirstColumn="0" w:lastRowLastColumn="0"/>
          <w:trHeight w:val="1391"/>
        </w:trPr>
        <w:tc>
          <w:tcPr>
            <w:cnfStyle w:val="001000000000" w:firstRow="0" w:lastRow="0" w:firstColumn="1" w:lastColumn="0" w:oddVBand="0" w:evenVBand="0" w:oddHBand="0" w:evenHBand="0" w:firstRowFirstColumn="0" w:firstRowLastColumn="0" w:lastRowFirstColumn="0" w:lastRowLastColumn="0"/>
            <w:tcW w:w="792" w:type="dxa"/>
          </w:tcPr>
          <w:p w14:paraId="5821A0FF" w14:textId="06C31BB4" w:rsidR="00545969" w:rsidRPr="00A84286" w:rsidRDefault="000F72CF" w:rsidP="00633FCE">
            <w:pPr>
              <w:spacing w:before="120" w:line="240" w:lineRule="auto"/>
              <w:jc w:val="left"/>
              <w:rPr>
                <w:rStyle w:val="IntensiverVerweis"/>
                <w:b/>
                <w:bCs/>
                <w:smallCaps w:val="0"/>
                <w:color w:val="auto"/>
                <w:spacing w:val="-10"/>
              </w:rPr>
            </w:pPr>
            <w:r>
              <w:rPr>
                <w:rStyle w:val="IntensiverVerweis"/>
                <w:b/>
                <w:bCs/>
                <w:smallCaps w:val="0"/>
                <w:color w:val="auto"/>
                <w:spacing w:val="-10"/>
              </w:rPr>
              <w:t>5</w:t>
            </w:r>
            <w:r w:rsidR="00545969">
              <w:rPr>
                <w:rStyle w:val="IntensiverVerweis"/>
                <w:b/>
                <w:bCs/>
                <w:smallCaps w:val="0"/>
                <w:color w:val="auto"/>
                <w:spacing w:val="-10"/>
              </w:rPr>
              <w:t>0 min</w:t>
            </w:r>
          </w:p>
        </w:tc>
        <w:tc>
          <w:tcPr>
            <w:tcW w:w="1878" w:type="dxa"/>
          </w:tcPr>
          <w:p w14:paraId="1D2A4648" w14:textId="5EA4CB7F" w:rsidR="00545969" w:rsidRPr="00A84286" w:rsidRDefault="00851220" w:rsidP="00633FCE">
            <w:pPr>
              <w:spacing w:before="12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Good News Challenge</w:t>
            </w:r>
          </w:p>
        </w:tc>
        <w:tc>
          <w:tcPr>
            <w:tcW w:w="2876" w:type="dxa"/>
          </w:tcPr>
          <w:p w14:paraId="79D7045B" w14:textId="14EAFC9D" w:rsidR="00545969" w:rsidRPr="00A84286" w:rsidRDefault="00B61A10" w:rsidP="00633FCE">
            <w:pPr>
              <w:spacing w:before="120" w:line="240" w:lineRule="auto"/>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B61A10">
              <w:rPr>
                <w:rStyle w:val="IntensiverVerweis"/>
                <w:b w:val="0"/>
                <w:bCs w:val="0"/>
                <w:smallCaps w:val="0"/>
                <w:color w:val="auto"/>
                <w:spacing w:val="-10"/>
              </w:rPr>
              <w:t>Gruppen entwickeln positive Wirtschafts-Szenarien: Jede Gruppe bekommt eine Herausforderung. Sie überlegen eine Lösung und gestalten ein</w:t>
            </w:r>
            <w:r>
              <w:rPr>
                <w:rStyle w:val="IntensiverVerweis"/>
                <w:b w:val="0"/>
                <w:bCs w:val="0"/>
                <w:smallCaps w:val="0"/>
                <w:color w:val="auto"/>
                <w:spacing w:val="-10"/>
              </w:rPr>
              <w:t xml:space="preserve">en Medienbeitrag </w:t>
            </w:r>
            <w:r w:rsidRPr="00B61A10">
              <w:rPr>
                <w:rStyle w:val="IntensiverVerweis"/>
                <w:b w:val="0"/>
                <w:bCs w:val="0"/>
                <w:smallCaps w:val="0"/>
                <w:color w:val="auto"/>
                <w:spacing w:val="-10"/>
              </w:rPr>
              <w:t>dazu.</w:t>
            </w:r>
          </w:p>
        </w:tc>
        <w:tc>
          <w:tcPr>
            <w:tcW w:w="1700" w:type="dxa"/>
          </w:tcPr>
          <w:p w14:paraId="48CF0CD8" w14:textId="263BB130" w:rsidR="00545969" w:rsidRPr="00A84286" w:rsidRDefault="00D218EC" w:rsidP="00633FCE">
            <w:pPr>
              <w:spacing w:before="120"/>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D218EC">
              <w:rPr>
                <w:rStyle w:val="IntensiverVerweis"/>
                <w:b w:val="0"/>
                <w:bCs w:val="0"/>
                <w:smallCaps w:val="0"/>
                <w:color w:val="auto"/>
                <w:spacing w:val="-10"/>
              </w:rPr>
              <w:t>Arbeitsanweisung, Kärtchen mit Szenarien</w:t>
            </w:r>
          </w:p>
        </w:tc>
        <w:tc>
          <w:tcPr>
            <w:tcW w:w="1810" w:type="dxa"/>
          </w:tcPr>
          <w:p w14:paraId="4A2CA8FD" w14:textId="0400636E" w:rsidR="00545969" w:rsidRPr="00A84286" w:rsidRDefault="00D218EC" w:rsidP="00633FCE">
            <w:pPr>
              <w:spacing w:before="12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D218EC">
              <w:rPr>
                <w:rStyle w:val="IntensiverVerweis"/>
                <w:b w:val="0"/>
                <w:bCs w:val="0"/>
                <w:smallCaps w:val="0"/>
                <w:color w:val="auto"/>
                <w:spacing w:val="-10"/>
              </w:rPr>
              <w:t xml:space="preserve">Die Gruppen gestalten ihre Good News als Mini-Zeitungsartikel, </w:t>
            </w:r>
            <w:proofErr w:type="spellStart"/>
            <w:r w:rsidRPr="00D218EC">
              <w:rPr>
                <w:rStyle w:val="IntensiverVerweis"/>
                <w:b w:val="0"/>
                <w:bCs w:val="0"/>
                <w:smallCaps w:val="0"/>
                <w:color w:val="auto"/>
                <w:spacing w:val="-10"/>
              </w:rPr>
              <w:t>Social</w:t>
            </w:r>
            <w:proofErr w:type="spellEnd"/>
            <w:r w:rsidRPr="00D218EC">
              <w:rPr>
                <w:rStyle w:val="IntensiverVerweis"/>
                <w:b w:val="0"/>
                <w:bCs w:val="0"/>
                <w:smallCaps w:val="0"/>
                <w:color w:val="auto"/>
                <w:spacing w:val="-10"/>
              </w:rPr>
              <w:t xml:space="preserve"> Media Post oder Radiospot.</w:t>
            </w:r>
          </w:p>
        </w:tc>
      </w:tr>
      <w:tr w:rsidR="00BE4280" w:rsidRPr="00651075" w14:paraId="2032B820" w14:textId="77777777" w:rsidTr="72072875">
        <w:trPr>
          <w:cnfStyle w:val="000000100000" w:firstRow="0" w:lastRow="0" w:firstColumn="0" w:lastColumn="0" w:oddVBand="0" w:evenVBand="0" w:oddHBand="1" w:evenHBand="0" w:firstRowFirstColumn="0" w:firstRowLastColumn="0" w:lastRowFirstColumn="0" w:lastRowLastColumn="0"/>
          <w:trHeight w:val="1391"/>
        </w:trPr>
        <w:tc>
          <w:tcPr>
            <w:cnfStyle w:val="001000000000" w:firstRow="0" w:lastRow="0" w:firstColumn="1" w:lastColumn="0" w:oddVBand="0" w:evenVBand="0" w:oddHBand="0" w:evenHBand="0" w:firstRowFirstColumn="0" w:firstRowLastColumn="0" w:lastRowFirstColumn="0" w:lastRowLastColumn="0"/>
            <w:tcW w:w="792" w:type="dxa"/>
          </w:tcPr>
          <w:p w14:paraId="179D9F8F" w14:textId="2622B2B7" w:rsidR="00BE4280" w:rsidRPr="007A0083" w:rsidRDefault="007A0083" w:rsidP="00633FCE">
            <w:pPr>
              <w:spacing w:before="120" w:line="240" w:lineRule="auto"/>
              <w:jc w:val="left"/>
              <w:rPr>
                <w:rStyle w:val="IntensiverVerweis"/>
                <w:b/>
                <w:bCs/>
                <w:smallCaps w:val="0"/>
                <w:color w:val="auto"/>
                <w:spacing w:val="-10"/>
              </w:rPr>
            </w:pPr>
            <w:r w:rsidRPr="007A0083">
              <w:rPr>
                <w:rStyle w:val="IntensiverVerweis"/>
                <w:b/>
                <w:bCs/>
                <w:smallCaps w:val="0"/>
                <w:color w:val="auto"/>
                <w:spacing w:val="-10"/>
              </w:rPr>
              <w:t>v</w:t>
            </w:r>
            <w:r w:rsidR="00BE4280" w:rsidRPr="007A0083">
              <w:rPr>
                <w:rStyle w:val="IntensiverVerweis"/>
                <w:b/>
                <w:bCs/>
                <w:smallCaps w:val="0"/>
                <w:color w:val="auto"/>
                <w:spacing w:val="-10"/>
              </w:rPr>
              <w:t>ariabel</w:t>
            </w:r>
          </w:p>
        </w:tc>
        <w:tc>
          <w:tcPr>
            <w:tcW w:w="1878" w:type="dxa"/>
          </w:tcPr>
          <w:p w14:paraId="14FEFB0E" w14:textId="2A3F9C8C" w:rsidR="00BE4280" w:rsidRDefault="00BE4280" w:rsidP="00633FCE">
            <w:pPr>
              <w:spacing w:before="12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Ausarbeitung der Good News Challenge</w:t>
            </w:r>
          </w:p>
        </w:tc>
        <w:tc>
          <w:tcPr>
            <w:tcW w:w="2876" w:type="dxa"/>
          </w:tcPr>
          <w:p w14:paraId="14F21437" w14:textId="749A5AA2" w:rsidR="00BE4280" w:rsidRPr="00D218EC" w:rsidRDefault="00BE4280" w:rsidP="00633FCE">
            <w:pPr>
              <w:spacing w:before="120" w:line="240" w:lineRule="auto"/>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 xml:space="preserve">Die Schüler:innen können die Zeit zwischen den Einheiten nutzen, um ihre Ausarbeitung fertigzustellen und ihren Medienbeitrag zu </w:t>
            </w:r>
            <w:r w:rsidR="007A0083">
              <w:rPr>
                <w:rStyle w:val="IntensiverVerweis"/>
                <w:b w:val="0"/>
                <w:bCs w:val="0"/>
                <w:smallCaps w:val="0"/>
                <w:color w:val="auto"/>
                <w:spacing w:val="-10"/>
              </w:rPr>
              <w:t xml:space="preserve">erstellen. </w:t>
            </w:r>
          </w:p>
        </w:tc>
        <w:tc>
          <w:tcPr>
            <w:tcW w:w="1700" w:type="dxa"/>
          </w:tcPr>
          <w:p w14:paraId="25FE4A70" w14:textId="77777777" w:rsidR="00BE4280" w:rsidRPr="00651075" w:rsidRDefault="00BE4280" w:rsidP="00633FCE">
            <w:pPr>
              <w:spacing w:before="120" w:line="240" w:lineRule="auto"/>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p>
        </w:tc>
        <w:tc>
          <w:tcPr>
            <w:tcW w:w="1810" w:type="dxa"/>
          </w:tcPr>
          <w:p w14:paraId="277A76F7" w14:textId="77777777" w:rsidR="00BE4280" w:rsidRPr="00651075" w:rsidRDefault="00BE4280" w:rsidP="00633FCE">
            <w:pPr>
              <w:spacing w:before="120" w:line="240" w:lineRule="auto"/>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p>
        </w:tc>
      </w:tr>
      <w:tr w:rsidR="007A0083" w:rsidRPr="00651075" w14:paraId="5C06B7B9" w14:textId="77777777" w:rsidTr="72072875">
        <w:trPr>
          <w:cnfStyle w:val="000000010000" w:firstRow="0" w:lastRow="0" w:firstColumn="0" w:lastColumn="0" w:oddVBand="0" w:evenVBand="0" w:oddHBand="0" w:evenHBand="1" w:firstRowFirstColumn="0" w:firstRowLastColumn="0" w:lastRowFirstColumn="0" w:lastRowLastColumn="0"/>
          <w:trHeight w:val="1391"/>
        </w:trPr>
        <w:tc>
          <w:tcPr>
            <w:cnfStyle w:val="001000000000" w:firstRow="0" w:lastRow="0" w:firstColumn="1" w:lastColumn="0" w:oddVBand="0" w:evenVBand="0" w:oddHBand="0" w:evenHBand="0" w:firstRowFirstColumn="0" w:firstRowLastColumn="0" w:lastRowFirstColumn="0" w:lastRowLastColumn="0"/>
            <w:tcW w:w="792" w:type="dxa"/>
          </w:tcPr>
          <w:p w14:paraId="2B17709F" w14:textId="4A535326" w:rsidR="00651075" w:rsidRPr="00651075" w:rsidRDefault="00651075" w:rsidP="00633FCE">
            <w:pPr>
              <w:spacing w:before="120" w:line="240" w:lineRule="auto"/>
              <w:jc w:val="left"/>
              <w:rPr>
                <w:rStyle w:val="IntensiverVerweis"/>
                <w:b/>
                <w:bCs/>
                <w:smallCaps w:val="0"/>
                <w:color w:val="auto"/>
                <w:spacing w:val="-10"/>
              </w:rPr>
            </w:pPr>
            <w:r w:rsidRPr="00651075">
              <w:rPr>
                <w:rStyle w:val="IntensiverVerweis"/>
                <w:b/>
                <w:bCs/>
                <w:smallCaps w:val="0"/>
                <w:color w:val="auto"/>
                <w:spacing w:val="-10"/>
              </w:rPr>
              <w:t>25</w:t>
            </w:r>
            <w:r w:rsidR="000F72CF">
              <w:rPr>
                <w:rStyle w:val="IntensiverVerweis"/>
                <w:b/>
                <w:bCs/>
                <w:smallCaps w:val="0"/>
                <w:color w:val="auto"/>
                <w:spacing w:val="-10"/>
              </w:rPr>
              <w:t>-35</w:t>
            </w:r>
            <w:r w:rsidRPr="00651075">
              <w:rPr>
                <w:rStyle w:val="IntensiverVerweis"/>
                <w:b/>
                <w:bCs/>
                <w:smallCaps w:val="0"/>
                <w:color w:val="auto"/>
                <w:spacing w:val="-10"/>
              </w:rPr>
              <w:t xml:space="preserve"> </w:t>
            </w:r>
            <w:r w:rsidR="00BE4280">
              <w:rPr>
                <w:rStyle w:val="IntensiverVerweis"/>
                <w:b/>
                <w:bCs/>
                <w:smallCaps w:val="0"/>
                <w:color w:val="auto"/>
                <w:spacing w:val="-10"/>
              </w:rPr>
              <w:t>m</w:t>
            </w:r>
            <w:r w:rsidRPr="00651075">
              <w:rPr>
                <w:rStyle w:val="IntensiverVerweis"/>
                <w:b/>
                <w:bCs/>
                <w:smallCaps w:val="0"/>
                <w:color w:val="auto"/>
                <w:spacing w:val="-10"/>
              </w:rPr>
              <w:t>in</w:t>
            </w:r>
          </w:p>
        </w:tc>
        <w:tc>
          <w:tcPr>
            <w:tcW w:w="1878" w:type="dxa"/>
          </w:tcPr>
          <w:p w14:paraId="3D485F79" w14:textId="565639B8" w:rsidR="00651075" w:rsidRPr="00651075" w:rsidRDefault="00851220" w:rsidP="72072875">
            <w:pPr>
              <w:spacing w:before="120" w:line="240" w:lineRule="auto"/>
              <w:jc w:val="left"/>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72072875">
              <w:rPr>
                <w:rStyle w:val="IntensiverVerweis"/>
                <w:b w:val="0"/>
                <w:bCs w:val="0"/>
                <w:smallCaps w:val="0"/>
                <w:color w:val="auto"/>
                <w:spacing w:val="-10"/>
              </w:rPr>
              <w:t>Präsentation</w:t>
            </w:r>
            <w:r w:rsidR="00BE4280" w:rsidRPr="72072875">
              <w:rPr>
                <w:rStyle w:val="IntensiverVerweis"/>
                <w:b w:val="0"/>
                <w:bCs w:val="0"/>
                <w:smallCaps w:val="0"/>
                <w:color w:val="auto"/>
                <w:spacing w:val="-10"/>
              </w:rPr>
              <w:t>en</w:t>
            </w:r>
          </w:p>
        </w:tc>
        <w:tc>
          <w:tcPr>
            <w:tcW w:w="2876" w:type="dxa"/>
          </w:tcPr>
          <w:p w14:paraId="1C838B63" w14:textId="6B3BD6E7" w:rsidR="00651075" w:rsidRPr="00651075" w:rsidRDefault="00D218EC" w:rsidP="00633FCE">
            <w:pPr>
              <w:spacing w:before="120" w:line="240" w:lineRule="auto"/>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r w:rsidRPr="00D218EC">
              <w:rPr>
                <w:rStyle w:val="IntensiverVerweis"/>
                <w:b w:val="0"/>
                <w:bCs w:val="0"/>
                <w:smallCaps w:val="0"/>
                <w:color w:val="auto"/>
                <w:spacing w:val="-10"/>
              </w:rPr>
              <w:t>Die Gruppen präsentieren</w:t>
            </w:r>
            <w:r w:rsidR="00873ABA">
              <w:rPr>
                <w:rStyle w:val="IntensiverVerweis"/>
                <w:b w:val="0"/>
                <w:bCs w:val="0"/>
                <w:smallCaps w:val="0"/>
                <w:color w:val="auto"/>
                <w:spacing w:val="-10"/>
              </w:rPr>
              <w:t xml:space="preserve"> nacheinander</w:t>
            </w:r>
            <w:r w:rsidRPr="00D218EC">
              <w:rPr>
                <w:rStyle w:val="IntensiverVerweis"/>
                <w:b w:val="0"/>
                <w:bCs w:val="0"/>
                <w:smallCaps w:val="0"/>
                <w:color w:val="auto"/>
                <w:spacing w:val="-10"/>
              </w:rPr>
              <w:t xml:space="preserve"> ihre Good News</w:t>
            </w:r>
            <w:r w:rsidR="00B94486">
              <w:rPr>
                <w:rStyle w:val="IntensiverVerweis"/>
                <w:b w:val="0"/>
                <w:bCs w:val="0"/>
                <w:smallCaps w:val="0"/>
                <w:color w:val="auto"/>
                <w:spacing w:val="-10"/>
              </w:rPr>
              <w:t xml:space="preserve"> im Plenum</w:t>
            </w:r>
            <w:r w:rsidRPr="00D218EC">
              <w:rPr>
                <w:rStyle w:val="IntensiverVerweis"/>
                <w:b w:val="0"/>
                <w:bCs w:val="0"/>
                <w:smallCaps w:val="0"/>
                <w:color w:val="auto"/>
                <w:spacing w:val="-10"/>
              </w:rPr>
              <w:t xml:space="preserve">. </w:t>
            </w:r>
          </w:p>
        </w:tc>
        <w:tc>
          <w:tcPr>
            <w:tcW w:w="1700" w:type="dxa"/>
          </w:tcPr>
          <w:p w14:paraId="7D87140D" w14:textId="09784F58" w:rsidR="00651075" w:rsidRPr="00651075" w:rsidRDefault="00651075" w:rsidP="00633FCE">
            <w:pPr>
              <w:spacing w:before="120" w:line="240" w:lineRule="auto"/>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c>
          <w:tcPr>
            <w:tcW w:w="1810" w:type="dxa"/>
          </w:tcPr>
          <w:p w14:paraId="421934AD" w14:textId="0ADBE49F" w:rsidR="00651075" w:rsidRPr="00651075" w:rsidRDefault="00651075" w:rsidP="00633FCE">
            <w:pPr>
              <w:spacing w:before="120" w:line="240" w:lineRule="auto"/>
              <w:cnfStyle w:val="000000010000" w:firstRow="0" w:lastRow="0" w:firstColumn="0" w:lastColumn="0" w:oddVBand="0" w:evenVBand="0" w:oddHBand="0" w:evenHBand="1" w:firstRowFirstColumn="0" w:firstRowLastColumn="0" w:lastRowFirstColumn="0" w:lastRowLastColumn="0"/>
              <w:rPr>
                <w:rStyle w:val="IntensiverVerweis"/>
                <w:b w:val="0"/>
                <w:bCs w:val="0"/>
                <w:smallCaps w:val="0"/>
                <w:color w:val="auto"/>
                <w:spacing w:val="-10"/>
              </w:rPr>
            </w:pPr>
          </w:p>
        </w:tc>
      </w:tr>
      <w:tr w:rsidR="00BE4280" w:rsidRPr="00651075" w14:paraId="589723B8" w14:textId="77777777" w:rsidTr="72072875">
        <w:trPr>
          <w:cnfStyle w:val="000000100000" w:firstRow="0" w:lastRow="0" w:firstColumn="0" w:lastColumn="0" w:oddVBand="0" w:evenVBand="0" w:oddHBand="1" w:evenHBand="0" w:firstRowFirstColumn="0" w:firstRowLastColumn="0" w:lastRowFirstColumn="0" w:lastRowLastColumn="0"/>
          <w:trHeight w:val="1391"/>
        </w:trPr>
        <w:tc>
          <w:tcPr>
            <w:cnfStyle w:val="001000000000" w:firstRow="0" w:lastRow="0" w:firstColumn="1" w:lastColumn="0" w:oddVBand="0" w:evenVBand="0" w:oddHBand="0" w:evenHBand="0" w:firstRowFirstColumn="0" w:firstRowLastColumn="0" w:lastRowFirstColumn="0" w:lastRowLastColumn="0"/>
            <w:tcW w:w="792" w:type="dxa"/>
          </w:tcPr>
          <w:p w14:paraId="4484F6E4" w14:textId="7FDAE2BA" w:rsidR="00BE4280" w:rsidRPr="00BE4280" w:rsidRDefault="00BE4280" w:rsidP="00633FCE">
            <w:pPr>
              <w:spacing w:before="120" w:line="240" w:lineRule="auto"/>
              <w:jc w:val="left"/>
              <w:rPr>
                <w:rStyle w:val="IntensiverVerweis"/>
                <w:b/>
                <w:bCs/>
                <w:smallCaps w:val="0"/>
                <w:color w:val="auto"/>
                <w:spacing w:val="-10"/>
              </w:rPr>
            </w:pPr>
            <w:r w:rsidRPr="00BE4280">
              <w:rPr>
                <w:rStyle w:val="IntensiverVerweis"/>
                <w:b/>
                <w:bCs/>
                <w:smallCaps w:val="0"/>
                <w:color w:val="auto"/>
                <w:spacing w:val="-10"/>
              </w:rPr>
              <w:t>10 min</w:t>
            </w:r>
          </w:p>
        </w:tc>
        <w:tc>
          <w:tcPr>
            <w:tcW w:w="1878" w:type="dxa"/>
          </w:tcPr>
          <w:p w14:paraId="3C006537" w14:textId="20714830" w:rsidR="00BE4280" w:rsidRDefault="00BE4280" w:rsidP="00633FCE">
            <w:pPr>
              <w:spacing w:before="120" w:line="240" w:lineRule="auto"/>
              <w:jc w:val="left"/>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Reflexion</w:t>
            </w:r>
          </w:p>
        </w:tc>
        <w:tc>
          <w:tcPr>
            <w:tcW w:w="2876" w:type="dxa"/>
          </w:tcPr>
          <w:p w14:paraId="7637C765" w14:textId="7EC5D7D5" w:rsidR="00BE4280" w:rsidRPr="00D218EC" w:rsidRDefault="00BE4280" w:rsidP="00633FCE">
            <w:pPr>
              <w:spacing w:before="120" w:line="240" w:lineRule="auto"/>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sidRPr="00BE4280">
              <w:rPr>
                <w:rStyle w:val="IntensiverVerweis"/>
                <w:b w:val="0"/>
                <w:bCs w:val="0"/>
                <w:smallCaps w:val="0"/>
                <w:color w:val="auto"/>
                <w:spacing w:val="-10"/>
              </w:rPr>
              <w:t>Danach: Reflexion im Plenum – Welche Ideen sind besonders realistisch? Welche würdet ihr euch wünschen?</w:t>
            </w:r>
          </w:p>
        </w:tc>
        <w:tc>
          <w:tcPr>
            <w:tcW w:w="1700" w:type="dxa"/>
          </w:tcPr>
          <w:p w14:paraId="54E9546B" w14:textId="7707D2B0" w:rsidR="00BE4280" w:rsidRDefault="00BE4280" w:rsidP="00633FCE">
            <w:pPr>
              <w:spacing w:before="120" w:line="240" w:lineRule="auto"/>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Pr>
                <w:rStyle w:val="IntensiverVerweis"/>
                <w:b w:val="0"/>
                <w:bCs w:val="0"/>
                <w:smallCaps w:val="0"/>
                <w:color w:val="auto"/>
                <w:spacing w:val="-10"/>
              </w:rPr>
              <w:t>PPT für Reflexionsfragen</w:t>
            </w:r>
          </w:p>
        </w:tc>
        <w:tc>
          <w:tcPr>
            <w:tcW w:w="1810" w:type="dxa"/>
          </w:tcPr>
          <w:p w14:paraId="165867E9" w14:textId="49D4383E" w:rsidR="00BE4280" w:rsidRPr="00D218EC" w:rsidRDefault="00BE4280" w:rsidP="00633FCE">
            <w:pPr>
              <w:spacing w:before="120" w:line="240" w:lineRule="auto"/>
              <w:cnfStyle w:val="000000100000" w:firstRow="0" w:lastRow="0" w:firstColumn="0" w:lastColumn="0" w:oddVBand="0" w:evenVBand="0" w:oddHBand="1" w:evenHBand="0" w:firstRowFirstColumn="0" w:firstRowLastColumn="0" w:lastRowFirstColumn="0" w:lastRowLastColumn="0"/>
              <w:rPr>
                <w:rStyle w:val="IntensiverVerweis"/>
                <w:b w:val="0"/>
                <w:bCs w:val="0"/>
                <w:smallCaps w:val="0"/>
                <w:color w:val="auto"/>
                <w:spacing w:val="-10"/>
              </w:rPr>
            </w:pPr>
            <w:r w:rsidRPr="00D218EC">
              <w:rPr>
                <w:rStyle w:val="IntensiverVerweis"/>
                <w:b w:val="0"/>
                <w:bCs w:val="0"/>
                <w:smallCaps w:val="0"/>
                <w:color w:val="auto"/>
                <w:spacing w:val="-10"/>
              </w:rPr>
              <w:t>Die Schüler:innen sollen erkennen, dass sie Wirtschaft aktiv mitgestalten können.</w:t>
            </w:r>
          </w:p>
        </w:tc>
      </w:tr>
    </w:tbl>
    <w:p w14:paraId="0BF5D9F6" w14:textId="2F88662C" w:rsidR="00FE06A9" w:rsidRPr="006C495D" w:rsidRDefault="00FE06A9" w:rsidP="0080785C">
      <w:pPr>
        <w:pStyle w:val="Hinweis"/>
        <w:spacing w:after="0"/>
        <w:rPr>
          <w:rStyle w:val="IntensiverVerweis"/>
          <w:b w:val="0"/>
          <w:bCs w:val="0"/>
          <w:smallCaps w:val="0"/>
          <w:color w:val="7F7F7F" w:themeColor="text1" w:themeTint="80"/>
          <w:spacing w:val="0"/>
        </w:rPr>
      </w:pPr>
    </w:p>
    <w:p w14:paraId="2920987B" w14:textId="77777777" w:rsidR="00DD1E74" w:rsidRDefault="00DD1E74" w:rsidP="007B1E76">
      <w:bookmarkStart w:id="4" w:name="_Hlk138149866"/>
      <w:r>
        <w:br w:type="page"/>
      </w:r>
    </w:p>
    <w:p w14:paraId="4C089D44" w14:textId="09B98627" w:rsidR="009E6FC2" w:rsidRPr="009E7645" w:rsidRDefault="009E6FC2" w:rsidP="009E6FC2">
      <w:pPr>
        <w:pStyle w:val="berschrift2"/>
        <w:tabs>
          <w:tab w:val="right" w:pos="9066"/>
        </w:tabs>
        <w:rPr>
          <w:lang w:val="de-DE"/>
        </w:rPr>
      </w:pPr>
      <w:proofErr w:type="spellStart"/>
      <w:r>
        <w:rPr>
          <w:lang w:val="de-DE"/>
        </w:rPr>
        <w:t>Good</w:t>
      </w:r>
      <w:proofErr w:type="spellEnd"/>
      <w:r>
        <w:rPr>
          <w:lang w:val="de-DE"/>
        </w:rPr>
        <w:t xml:space="preserve"> News-Challenge</w:t>
      </w:r>
    </w:p>
    <w:p w14:paraId="018626E1" w14:textId="77777777" w:rsidR="009E6FC2" w:rsidRDefault="009E6FC2" w:rsidP="009E6FC2">
      <w:pPr>
        <w:rPr>
          <w:lang w:val="de-DE"/>
        </w:rPr>
      </w:pPr>
      <w:r>
        <w:rPr>
          <w:noProof/>
        </w:rPr>
        <mc:AlternateContent>
          <mc:Choice Requires="wpg">
            <w:drawing>
              <wp:inline distT="0" distB="0" distL="0" distR="0" wp14:anchorId="128E2BCE" wp14:editId="73333BCD">
                <wp:extent cx="5745480" cy="1400175"/>
                <wp:effectExtent l="0" t="0" r="26670" b="28575"/>
                <wp:docPr id="123988778" name="Gruppieren 1"/>
                <wp:cNvGraphicFramePr/>
                <a:graphic xmlns:a="http://schemas.openxmlformats.org/drawingml/2006/main">
                  <a:graphicData uri="http://schemas.microsoft.com/office/word/2010/wordprocessingGroup">
                    <wpg:wgp>
                      <wpg:cNvGrpSpPr/>
                      <wpg:grpSpPr>
                        <a:xfrm>
                          <a:off x="0" y="0"/>
                          <a:ext cx="5745480" cy="1400175"/>
                          <a:chOff x="-38100" y="6350"/>
                          <a:chExt cx="5745480" cy="1400175"/>
                        </a:xfrm>
                        <a:solidFill>
                          <a:srgbClr val="E2F0D9"/>
                        </a:solidFill>
                      </wpg:grpSpPr>
                      <wps:wsp>
                        <wps:cNvPr id="1669353431" name="Rechteck: abgerundete Ecken 1669353431"/>
                        <wps:cNvSpPr/>
                        <wps:spPr>
                          <a:xfrm>
                            <a:off x="-38100" y="6350"/>
                            <a:ext cx="5745480" cy="1400175"/>
                          </a:xfrm>
                          <a:prstGeom prst="roundRect">
                            <a:avLst/>
                          </a:prstGeom>
                          <a:grp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9724981" w14:textId="6EA9127D" w:rsidR="009E6FC2" w:rsidRPr="00DF31D6" w:rsidRDefault="00DF31D6" w:rsidP="009E6FC2">
                              <w:pPr>
                                <w:ind w:left="851"/>
                                <w:rPr>
                                  <w:b/>
                                  <w:bCs/>
                                </w:rPr>
                              </w:pPr>
                              <w:r w:rsidRPr="00DF31D6">
                                <w:rPr>
                                  <w:b/>
                                  <w:bCs/>
                                </w:rPr>
                                <w:t>Wirtschaftliche Herausforderungen meistern</w:t>
                              </w:r>
                            </w:p>
                            <w:p w14:paraId="207AA791" w14:textId="516351F9" w:rsidR="009E6FC2" w:rsidRDefault="00EA576F" w:rsidP="00EE31CA">
                              <w:pPr>
                                <w:pStyle w:val="Listenabsatz"/>
                                <w:numPr>
                                  <w:ilvl w:val="0"/>
                                  <w:numId w:val="2"/>
                                </w:numPr>
                                <w:ind w:left="1276"/>
                              </w:pPr>
                              <w:r>
                                <w:t xml:space="preserve">Die Klasse wird in </w:t>
                              </w:r>
                              <w:r w:rsidR="00286EFA">
                                <w:t>4er-</w:t>
                              </w:r>
                              <w:r>
                                <w:t>Gruppen geteilt.</w:t>
                              </w:r>
                            </w:p>
                            <w:p w14:paraId="1C7B2704" w14:textId="6AB0A0D3" w:rsidR="009E6FC2" w:rsidRDefault="00EA576F" w:rsidP="00EE31CA">
                              <w:pPr>
                                <w:pStyle w:val="Listenabsatz"/>
                                <w:numPr>
                                  <w:ilvl w:val="0"/>
                                  <w:numId w:val="2"/>
                                </w:numPr>
                                <w:ind w:left="1276"/>
                              </w:pPr>
                              <w:r>
                                <w:t>Jede Gruppe erhält eine wirtschaftliche Herausforderung.</w:t>
                              </w:r>
                            </w:p>
                            <w:p w14:paraId="3B9486EA" w14:textId="2569446D" w:rsidR="009E6FC2" w:rsidRPr="00803FF2" w:rsidRDefault="006907AB" w:rsidP="00EE31CA">
                              <w:pPr>
                                <w:pStyle w:val="Listenabsatz"/>
                                <w:numPr>
                                  <w:ilvl w:val="0"/>
                                  <w:numId w:val="2"/>
                                </w:numPr>
                                <w:ind w:left="1276"/>
                              </w:pPr>
                              <w:r>
                                <w:t>Gemeinsam entwickeln sie eine</w:t>
                              </w:r>
                              <w:r w:rsidR="00525A39">
                                <w:t>n</w:t>
                              </w:r>
                              <w:r>
                                <w:t xml:space="preserve"> Lösung</w:t>
                              </w:r>
                              <w:r w:rsidR="00525A39">
                                <w:t>sansatz</w:t>
                              </w:r>
                              <w:r>
                                <w:t xml:space="preserve"> und gestalten einen Medienbericht dazu.</w:t>
                              </w:r>
                              <w:r w:rsidR="009E6FC2">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27918758"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63500" y="88900"/>
                            <a:ext cx="617220" cy="617220"/>
                          </a:xfrm>
                          <a:prstGeom prst="rect">
                            <a:avLst/>
                          </a:prstGeom>
                        </pic:spPr>
                      </pic:pic>
                    </wpg:wgp>
                  </a:graphicData>
                </a:graphic>
              </wp:inline>
            </w:drawing>
          </mc:Choice>
          <mc:Fallback>
            <w:pict>
              <v:group w14:anchorId="128E2BCE" id="Gruppieren 1" o:spid="_x0000_s1027" style="width:452.4pt;height:110.25pt;mso-position-horizontal-relative:char;mso-position-vertical-relative:line" coordorigin="-381,63" coordsize="57454,1400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">
                <v:roundrect id="Rechteck: abgerundete Ecken 1669353431" o:spid="_x0000_s1028" style="position:absolute;left:-381;top:63;width:57454;height:140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" filled="f" strokecolor="white [3212]">
                  <v:textbox>
                    <w:txbxContent>
                      <w:p w14:paraId="29724981" w14:textId="6EA9127D" w:rsidR="009E6FC2" w:rsidRPr="00DF31D6" w:rsidRDefault="00DF31D6" w:rsidP="009E6FC2">
                        <w:pPr>
                          <w:ind w:left="851"/>
                          <w:rPr>
                            <w:b/>
                            <w:bCs/>
                          </w:rPr>
                        </w:pPr>
                        <w:r w:rsidRPr="00DF31D6">
                          <w:rPr>
                            <w:b/>
                            <w:bCs/>
                          </w:rPr>
                          <w:t>Wirtschaftliche Herausforderungen meistern</w:t>
                        </w:r>
                      </w:p>
                      <w:p w14:paraId="207AA791" w14:textId="516351F9" w:rsidR="009E6FC2" w:rsidRDefault="00EA576F" w:rsidP="00EE31CA">
                        <w:pPr>
                          <w:pStyle w:val="Listenabsatz"/>
                          <w:numPr>
                            <w:ilvl w:val="0"/>
                            <w:numId w:val="2"/>
                          </w:numPr>
                          <w:ind w:left="1276"/>
                        </w:pPr>
                        <w:r>
                          <w:t xml:space="preserve">Die Klasse wird in </w:t>
                        </w:r>
                        <w:r w:rsidR="00286EFA">
                          <w:t>4er-</w:t>
                        </w:r>
                        <w:r>
                          <w:t>Gruppen geteilt.</w:t>
                        </w:r>
                      </w:p>
                      <w:p w14:paraId="1C7B2704" w14:textId="6AB0A0D3" w:rsidR="009E6FC2" w:rsidRDefault="00EA576F" w:rsidP="00EE31CA">
                        <w:pPr>
                          <w:pStyle w:val="Listenabsatz"/>
                          <w:numPr>
                            <w:ilvl w:val="0"/>
                            <w:numId w:val="2"/>
                          </w:numPr>
                          <w:ind w:left="1276"/>
                        </w:pPr>
                        <w:r>
                          <w:t>Jede Gruppe erhält eine wirtschaftliche Herausforderung.</w:t>
                        </w:r>
                      </w:p>
                      <w:p w14:paraId="3B9486EA" w14:textId="2569446D" w:rsidR="009E6FC2" w:rsidRPr="00803FF2" w:rsidRDefault="006907AB" w:rsidP="00EE31CA">
                        <w:pPr>
                          <w:pStyle w:val="Listenabsatz"/>
                          <w:numPr>
                            <w:ilvl w:val="0"/>
                            <w:numId w:val="2"/>
                          </w:numPr>
                          <w:ind w:left="1276"/>
                        </w:pPr>
                        <w:r>
                          <w:t>Gemeinsam entwickeln sie eine</w:t>
                        </w:r>
                        <w:r w:rsidR="00525A39">
                          <w:t>n</w:t>
                        </w:r>
                        <w:r>
                          <w:t xml:space="preserve"> Lösung</w:t>
                        </w:r>
                        <w:r w:rsidR="00525A39">
                          <w:t>sansatz</w:t>
                        </w:r>
                        <w:r>
                          <w:t xml:space="preserve"> und gestalten einen Medienbericht dazu.</w:t>
                        </w:r>
                        <w:r w:rsidR="009E6FC2">
                          <w:t xml:space="preserve"> </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 o:spid="_x0000_s1029" type="#_x0000_t75" alt="Klemmbrett teilweise angekreuzt mit einfarbiger Füllung" style="position:absolute;left:635;top:889;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">
                  <v:imagedata r:id="rId16" o:title="Klemmbrett teilweise angekreuzt mit einfarbiger Füllung"/>
                </v:shape>
                <w10:anchorlock/>
              </v:group>
            </w:pict>
          </mc:Fallback>
        </mc:AlternateContent>
      </w:r>
    </w:p>
    <w:p w14:paraId="4A617E47" w14:textId="77777777" w:rsidR="007E390B" w:rsidRPr="007E390B" w:rsidRDefault="007E390B" w:rsidP="007E390B">
      <w:pPr>
        <w:rPr>
          <w:lang w:val="de-DE"/>
        </w:rPr>
      </w:pPr>
      <w:r w:rsidRPr="007E390B">
        <w:rPr>
          <w:lang w:val="de-DE"/>
        </w:rPr>
        <w:t>In dieser Challenge werden die Schüler:innen dabei unterstützt, wirtschaftliche Herausforderungen strukturiert zu bearbeiten und Lösungsansätze zu entwickeln. Ziel der Aufgabe ist es, dass die Schüler:innen die Problematik analysieren, geeignete Maßnahmen zur Verbesserung entwickeln und diese in einer anschaulichen Nachricht darstellen.</w:t>
      </w:r>
    </w:p>
    <w:p w14:paraId="42D56167" w14:textId="577DBE36" w:rsidR="000E3194" w:rsidRDefault="007E390B" w:rsidP="007E390B">
      <w:pPr>
        <w:rPr>
          <w:lang w:val="de-DE"/>
        </w:rPr>
      </w:pPr>
      <w:r w:rsidRPr="72072875">
        <w:rPr>
          <w:lang w:val="de-DE"/>
        </w:rPr>
        <w:t>Die Schüler:innen arbeiten in Gruppen von drei bis vier Personen und erhalten eine wirtschaftliche Herausforderung, mit der sie sich im ersten Schritt auseinandersetzen. Sie analysieren das Problem, überlegen, warum es relevant ist, und identifizieren die betroffenen Akteur</w:t>
      </w:r>
      <w:r w:rsidR="00121169" w:rsidRPr="72072875">
        <w:rPr>
          <w:lang w:val="de-DE"/>
        </w:rPr>
        <w:t>:innen</w:t>
      </w:r>
      <w:r w:rsidRPr="72072875">
        <w:rPr>
          <w:lang w:val="de-DE"/>
        </w:rPr>
        <w:t>. Anschließend entwickeln sie konkrete Maßnahmen, die entweder von Unternehmen oder vom Staat umgesetzt werden könnten, um die Situation zu verbessern. In einem weiteren Schritt gestalten sie eine positive Wirtschaftsnachricht, die zeigt, wie diese Maßnahmen zu positiven Veränderungen führen können.</w:t>
      </w:r>
    </w:p>
    <w:p w14:paraId="5558027F" w14:textId="4E465EDA" w:rsidR="00523E42" w:rsidRDefault="00523E42" w:rsidP="007E390B">
      <w:pPr>
        <w:rPr>
          <w:lang w:val="de-DE"/>
        </w:rPr>
      </w:pPr>
      <w:r>
        <w:rPr>
          <w:lang w:val="de-DE"/>
        </w:rPr>
        <w:t xml:space="preserve">Bei der Entwicklung von Maßnahmen kann die Unterstützung durch die Lehrkraft notwendig sein, damit die Schüler:innen umsetzbare Ideen generieren. </w:t>
      </w:r>
    </w:p>
    <w:p w14:paraId="19363805" w14:textId="409F859B" w:rsidR="007E390B" w:rsidRPr="007E390B" w:rsidRDefault="007E390B" w:rsidP="007E390B">
      <w:pPr>
        <w:rPr>
          <w:lang w:val="de-DE"/>
        </w:rPr>
      </w:pPr>
      <w:r w:rsidRPr="007E390B">
        <w:rPr>
          <w:lang w:val="de-DE"/>
        </w:rPr>
        <w:t xml:space="preserve">Die Gruppen können dabei zwischen verschiedenen kreativen Formaten wählen, beispielsweise einer kurzen Nachrichtenmeldung, einem </w:t>
      </w:r>
      <w:proofErr w:type="spellStart"/>
      <w:r w:rsidRPr="007E390B">
        <w:rPr>
          <w:lang w:val="de-DE"/>
        </w:rPr>
        <w:t>Social</w:t>
      </w:r>
      <w:proofErr w:type="spellEnd"/>
      <w:r w:rsidRPr="007E390B">
        <w:rPr>
          <w:lang w:val="de-DE"/>
        </w:rPr>
        <w:t>-Media-Post oder einem Plakat. Abschließend präsentieren die Schüler:innen ihre Ergebnisse der Klasse und reflektieren gemeinsam, welche Ideen realistisch sind und welche Maßnahmen in der echten Wirtschaft wünschenswert wären.</w:t>
      </w:r>
    </w:p>
    <w:p w14:paraId="341D3946" w14:textId="500FE391" w:rsidR="004E45D0" w:rsidRDefault="007E390B" w:rsidP="007E390B">
      <w:pPr>
        <w:rPr>
          <w:lang w:val="de-DE"/>
        </w:rPr>
      </w:pPr>
      <w:r w:rsidRPr="007E390B">
        <w:rPr>
          <w:lang w:val="de-DE"/>
        </w:rPr>
        <w:t>Während der Bearbeitung kann die Lehrkraft unterstützend eingreifen, indem sie Impulse gibt oder Beispiele für echte wirtschaftliche „</w:t>
      </w:r>
      <w:proofErr w:type="spellStart"/>
      <w:r w:rsidRPr="007E390B">
        <w:rPr>
          <w:lang w:val="de-DE"/>
        </w:rPr>
        <w:t>Good</w:t>
      </w:r>
      <w:proofErr w:type="spellEnd"/>
      <w:r w:rsidRPr="007E390B">
        <w:rPr>
          <w:lang w:val="de-DE"/>
        </w:rPr>
        <w:t xml:space="preserve"> News“ zur Verfügung stellt. Je nach Zeitrahmen kann die kreative Gestaltung in der Unterrichtsstunde oder als Hausaufgabe erfolgen. In der abschließenden Diskussion sollte besonders herausgearbeitet werden, dass Wirtschaft und staatliche Rahmenbedingungen aktiv gestaltet werden können und Unternehmen sowie Politik eine zentrale Rolle bei der Lösung gesellschaftlicher Herausforderungen spielen.</w:t>
      </w:r>
      <w:r w:rsidR="004E45D0">
        <w:rPr>
          <w:lang w:val="de-DE"/>
        </w:rPr>
        <w:br w:type="page"/>
      </w:r>
    </w:p>
    <w:p w14:paraId="7227FE17" w14:textId="6F37D34A" w:rsidR="004E45D0" w:rsidRPr="009E7645" w:rsidRDefault="004E45D0" w:rsidP="004E45D0">
      <w:pPr>
        <w:pStyle w:val="berschrift2"/>
        <w:tabs>
          <w:tab w:val="right" w:pos="9066"/>
        </w:tabs>
        <w:rPr>
          <w:lang w:val="de-DE"/>
        </w:rPr>
      </w:pPr>
      <w:r>
        <w:rPr>
          <w:lang w:val="de-DE"/>
        </w:rPr>
        <w:t>Präsentationen</w:t>
      </w:r>
      <w:r w:rsidR="008D04A9">
        <w:rPr>
          <w:lang w:val="de-DE"/>
        </w:rPr>
        <w:t xml:space="preserve"> und Abschluss der Einheit</w:t>
      </w:r>
    </w:p>
    <w:p w14:paraId="034BA754" w14:textId="77777777" w:rsidR="004E45D0" w:rsidRDefault="004E45D0" w:rsidP="004E45D0">
      <w:pPr>
        <w:rPr>
          <w:lang w:val="de-DE"/>
        </w:rPr>
      </w:pPr>
      <w:r>
        <w:rPr>
          <w:noProof/>
        </w:rPr>
        <mc:AlternateContent>
          <mc:Choice Requires="wpg">
            <w:drawing>
              <wp:inline distT="0" distB="0" distL="0" distR="0" wp14:anchorId="085EF572" wp14:editId="504F5E5C">
                <wp:extent cx="5745480" cy="1346200"/>
                <wp:effectExtent l="0" t="0" r="26670" b="25400"/>
                <wp:docPr id="1917342887" name="Gruppieren 1"/>
                <wp:cNvGraphicFramePr/>
                <a:graphic xmlns:a="http://schemas.openxmlformats.org/drawingml/2006/main">
                  <a:graphicData uri="http://schemas.microsoft.com/office/word/2010/wordprocessingGroup">
                    <wpg:wgp>
                      <wpg:cNvGrpSpPr/>
                      <wpg:grpSpPr>
                        <a:xfrm>
                          <a:off x="0" y="0"/>
                          <a:ext cx="5745480" cy="1346200"/>
                          <a:chOff x="-38100" y="6351"/>
                          <a:chExt cx="5745480" cy="1346200"/>
                        </a:xfrm>
                        <a:solidFill>
                          <a:srgbClr val="E2F0D9"/>
                        </a:solidFill>
                      </wpg:grpSpPr>
                      <wps:wsp>
                        <wps:cNvPr id="1789990067" name="Rechteck: abgerundete Ecken 1789990067"/>
                        <wps:cNvSpPr/>
                        <wps:spPr>
                          <a:xfrm>
                            <a:off x="-38100" y="6351"/>
                            <a:ext cx="5745480" cy="1346200"/>
                          </a:xfrm>
                          <a:prstGeom prst="roundRect">
                            <a:avLst/>
                          </a:prstGeom>
                          <a:grp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81B3B0A" w14:textId="22B7C304" w:rsidR="004E45D0" w:rsidRPr="00DF31D6" w:rsidRDefault="004E45D0" w:rsidP="004E45D0">
                              <w:pPr>
                                <w:ind w:left="851"/>
                                <w:rPr>
                                  <w:b/>
                                  <w:bCs/>
                                </w:rPr>
                              </w:pPr>
                              <w:r>
                                <w:rPr>
                                  <w:b/>
                                  <w:bCs/>
                                </w:rPr>
                                <w:t xml:space="preserve">Medienberichte </w:t>
                              </w:r>
                              <w:r w:rsidR="00C16FA5">
                                <w:rPr>
                                  <w:b/>
                                  <w:bCs/>
                                </w:rPr>
                                <w:t>präsentieren</w:t>
                              </w:r>
                            </w:p>
                            <w:p w14:paraId="67B4B0DE" w14:textId="61097CDC" w:rsidR="004E45D0" w:rsidRDefault="004E45D0" w:rsidP="00EE31CA">
                              <w:pPr>
                                <w:pStyle w:val="Listenabsatz"/>
                                <w:numPr>
                                  <w:ilvl w:val="0"/>
                                  <w:numId w:val="3"/>
                                </w:numPr>
                                <w:ind w:left="1276"/>
                              </w:pPr>
                              <w:r>
                                <w:t xml:space="preserve">Die </w:t>
                              </w:r>
                              <w:r w:rsidR="008D04A9">
                                <w:t xml:space="preserve">Gruppen stellen ihre Lösungsansätze vor. </w:t>
                              </w:r>
                            </w:p>
                            <w:p w14:paraId="7969FD51" w14:textId="5D82981B" w:rsidR="004E45D0" w:rsidRDefault="008A4C80" w:rsidP="00EE31CA">
                              <w:pPr>
                                <w:pStyle w:val="Listenabsatz"/>
                                <w:numPr>
                                  <w:ilvl w:val="0"/>
                                  <w:numId w:val="3"/>
                                </w:numPr>
                                <w:ind w:left="1276"/>
                              </w:pPr>
                              <w:r>
                                <w:t xml:space="preserve">Die Schüler:innen stimmen </w:t>
                              </w:r>
                              <w:r w:rsidR="008B617C">
                                <w:t xml:space="preserve">über die Ideen ab. </w:t>
                              </w:r>
                            </w:p>
                            <w:p w14:paraId="0A3244C5" w14:textId="1619A23D" w:rsidR="00E54875" w:rsidRPr="00803FF2" w:rsidRDefault="00E54875" w:rsidP="00EE31CA">
                              <w:pPr>
                                <w:pStyle w:val="Listenabsatz"/>
                                <w:numPr>
                                  <w:ilvl w:val="0"/>
                                  <w:numId w:val="3"/>
                                </w:numPr>
                                <w:ind w:left="1276"/>
                              </w:pPr>
                              <w:r>
                                <w:t xml:space="preserve">Gemeinsam werden die Ergebnisse der Abstimmung besprochen und </w:t>
                              </w:r>
                              <w:r w:rsidR="00286EFA">
                                <w:t xml:space="preserve">der Beitrag jedes einzelnen für eine positive Entwicklung reflektiert.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33091532"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63500" y="88900"/>
                            <a:ext cx="617220" cy="617220"/>
                          </a:xfrm>
                          <a:prstGeom prst="rect">
                            <a:avLst/>
                          </a:prstGeom>
                        </pic:spPr>
                      </pic:pic>
                    </wpg:wgp>
                  </a:graphicData>
                </a:graphic>
              </wp:inline>
            </w:drawing>
          </mc:Choice>
          <mc:Fallback>
            <w:pict>
              <v:group w14:anchorId="085EF572" id="_x0000_s1030" style="width:452.4pt;height:106pt;mso-position-horizontal-relative:char;mso-position-vertical-relative:line" coordorigin="-381,63" coordsize="57454,1346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">
                <v:roundrect id="Rechteck: abgerundete Ecken 1789990067" o:spid="_x0000_s1031" style="position:absolute;left:-381;top:63;width:57454;height:134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" filled="f" strokecolor="white [3212]">
                  <v:textbox>
                    <w:txbxContent>
                      <w:p w14:paraId="181B3B0A" w14:textId="22B7C304" w:rsidR="004E45D0" w:rsidRPr="00DF31D6" w:rsidRDefault="004E45D0" w:rsidP="004E45D0">
                        <w:pPr>
                          <w:ind w:left="851"/>
                          <w:rPr>
                            <w:b/>
                            <w:bCs/>
                          </w:rPr>
                        </w:pPr>
                        <w:r>
                          <w:rPr>
                            <w:b/>
                            <w:bCs/>
                          </w:rPr>
                          <w:t xml:space="preserve">Medienberichte </w:t>
                        </w:r>
                        <w:r w:rsidR="00C16FA5">
                          <w:rPr>
                            <w:b/>
                            <w:bCs/>
                          </w:rPr>
                          <w:t>präsentieren</w:t>
                        </w:r>
                      </w:p>
                      <w:p w14:paraId="67B4B0DE" w14:textId="61097CDC" w:rsidR="004E45D0" w:rsidRDefault="004E45D0" w:rsidP="00EE31CA">
                        <w:pPr>
                          <w:pStyle w:val="Listenabsatz"/>
                          <w:numPr>
                            <w:ilvl w:val="0"/>
                            <w:numId w:val="3"/>
                          </w:numPr>
                          <w:ind w:left="1276"/>
                        </w:pPr>
                        <w:r>
                          <w:t xml:space="preserve">Die </w:t>
                        </w:r>
                        <w:r w:rsidR="008D04A9">
                          <w:t xml:space="preserve">Gruppen stellen ihre Lösungsansätze vor. </w:t>
                        </w:r>
                      </w:p>
                      <w:p w14:paraId="7969FD51" w14:textId="5D82981B" w:rsidR="004E45D0" w:rsidRDefault="008A4C80" w:rsidP="00EE31CA">
                        <w:pPr>
                          <w:pStyle w:val="Listenabsatz"/>
                          <w:numPr>
                            <w:ilvl w:val="0"/>
                            <w:numId w:val="3"/>
                          </w:numPr>
                          <w:ind w:left="1276"/>
                        </w:pPr>
                        <w:r>
                          <w:t xml:space="preserve">Die Schüler:innen stimmen </w:t>
                        </w:r>
                        <w:r w:rsidR="008B617C">
                          <w:t xml:space="preserve">über die Ideen ab. </w:t>
                        </w:r>
                      </w:p>
                      <w:p w14:paraId="0A3244C5" w14:textId="1619A23D" w:rsidR="00E54875" w:rsidRPr="00803FF2" w:rsidRDefault="00E54875" w:rsidP="00EE31CA">
                        <w:pPr>
                          <w:pStyle w:val="Listenabsatz"/>
                          <w:numPr>
                            <w:ilvl w:val="0"/>
                            <w:numId w:val="3"/>
                          </w:numPr>
                          <w:ind w:left="1276"/>
                        </w:pPr>
                        <w:r>
                          <w:t xml:space="preserve">Gemeinsam werden die Ergebnisse der Abstimmung besprochen und </w:t>
                        </w:r>
                        <w:r w:rsidR="00286EFA">
                          <w:t xml:space="preserve">der Beitrag jedes einzelnen für eine positive Entwicklung reflektiert. </w:t>
                        </w:r>
                      </w:p>
                    </w:txbxContent>
                  </v:textbox>
                </v:roundrect>
                <v:shape id="Grafik 104" o:spid="_x0000_s1032" type="#_x0000_t75" alt="Klemmbrett teilweise angekreuzt mit einfarbiger Füllung" style="position:absolute;left:635;top:889;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">
                  <v:imagedata r:id="rId16" o:title="Klemmbrett teilweise angekreuzt mit einfarbiger Füllung"/>
                </v:shape>
                <w10:anchorlock/>
              </v:group>
            </w:pict>
          </mc:Fallback>
        </mc:AlternateContent>
      </w:r>
    </w:p>
    <w:p w14:paraId="519DC0BF" w14:textId="1B0EB27E" w:rsidR="008B617C" w:rsidRPr="00F620BF" w:rsidRDefault="008B617C" w:rsidP="007E390B">
      <w:pPr>
        <w:rPr>
          <w:b/>
          <w:bCs/>
        </w:rPr>
      </w:pPr>
      <w:r w:rsidRPr="00F620BF">
        <w:rPr>
          <w:b/>
          <w:bCs/>
        </w:rPr>
        <w:t>PPT</w:t>
      </w:r>
    </w:p>
    <w:p w14:paraId="74FBD7B7" w14:textId="6EBB108D" w:rsidR="004C0E21" w:rsidRPr="00286EFA" w:rsidRDefault="00F620BF" w:rsidP="007E390B">
      <w:pPr>
        <w:rPr>
          <w:b/>
          <w:bCs/>
          <w:highlight w:val="yellow"/>
        </w:rPr>
      </w:pPr>
      <w:r>
        <w:rPr>
          <w:noProof/>
        </w:rPr>
        <w:drawing>
          <wp:inline distT="0" distB="0" distL="0" distR="0" wp14:anchorId="1976D4A8" wp14:editId="19B77459">
            <wp:extent cx="5756910" cy="3238500"/>
            <wp:effectExtent l="0" t="0" r="0" b="0"/>
            <wp:docPr id="4459201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920173"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5756910" cy="3238500"/>
                    </a:xfrm>
                    <a:prstGeom prst="rect">
                      <a:avLst/>
                    </a:prstGeom>
                  </pic:spPr>
                </pic:pic>
              </a:graphicData>
            </a:graphic>
          </wp:inline>
        </w:drawing>
      </w:r>
    </w:p>
    <w:p w14:paraId="2634D709" w14:textId="18A3F607" w:rsidR="008B617C" w:rsidRDefault="003C2D99" w:rsidP="007E390B">
      <w:r>
        <w:t>Anschließend</w:t>
      </w:r>
      <w:r w:rsidR="00572562">
        <w:t xml:space="preserve"> dürfen die Schüler:innen per Handzeichen abstimmen, </w:t>
      </w:r>
      <w:r w:rsidR="00D27873">
        <w:t xml:space="preserve">wie sie die Ideen einschätzen. Dabei wird zuerst auf die Wünsche der Schüler:innen eingegangen, danach auf die Machbarkeit der Umsetzung. Die </w:t>
      </w:r>
      <w:r w:rsidR="00B01279">
        <w:t xml:space="preserve">Ergebnisse der Abstimmung bieten Potential, um die unterschiedlichen Standpunkte zu diskutieren. </w:t>
      </w:r>
      <w:r w:rsidR="00D9528F">
        <w:t xml:space="preserve">Dabei sollen nicht nur die positiven Aspekte, sondern auch mögliche Herausforderungen und Grenzen </w:t>
      </w:r>
      <w:r w:rsidR="003A180D">
        <w:t xml:space="preserve">der vorgeschlagenen Lösungen </w:t>
      </w:r>
      <w:r w:rsidR="00D9528F">
        <w:t>angesprochen w</w:t>
      </w:r>
      <w:r w:rsidR="003A180D">
        <w:t>erden. Ziel ist es, realistische Einschätzungen zu ermöglichen und gleichzeitig Mut zu machen, dass Veränderung</w:t>
      </w:r>
      <w:r w:rsidR="00297AB1">
        <w:t xml:space="preserve"> möglich ist, wenn verschiedene Akteur:innen zusammenwirken.</w:t>
      </w:r>
    </w:p>
    <w:p w14:paraId="77E88805" w14:textId="77777777" w:rsidR="00CA772B" w:rsidRDefault="00CA772B" w:rsidP="003C2D99">
      <w:pPr>
        <w:rPr>
          <w:b/>
          <w:bCs/>
        </w:rPr>
      </w:pPr>
      <w:r>
        <w:rPr>
          <w:b/>
          <w:bCs/>
        </w:rPr>
        <w:br w:type="page"/>
      </w:r>
    </w:p>
    <w:p w14:paraId="05AD2358" w14:textId="727E7201" w:rsidR="00E54875" w:rsidRDefault="00E54875" w:rsidP="003C2D99">
      <w:pPr>
        <w:rPr>
          <w:b/>
          <w:bCs/>
        </w:rPr>
      </w:pPr>
      <w:r w:rsidRPr="00CA772B">
        <w:rPr>
          <w:b/>
          <w:bCs/>
        </w:rPr>
        <w:t>PPT</w:t>
      </w:r>
    </w:p>
    <w:p w14:paraId="50816100" w14:textId="0FCEB6A8" w:rsidR="006316BD" w:rsidRPr="00E54875" w:rsidRDefault="00CA772B" w:rsidP="003C2D99">
      <w:pPr>
        <w:rPr>
          <w:b/>
          <w:bCs/>
        </w:rPr>
      </w:pPr>
      <w:r>
        <w:rPr>
          <w:noProof/>
        </w:rPr>
        <w:drawing>
          <wp:inline distT="0" distB="0" distL="0" distR="0" wp14:anchorId="084206E7" wp14:editId="46EE4D01">
            <wp:extent cx="5756910" cy="3238500"/>
            <wp:effectExtent l="0" t="0" r="0" b="0"/>
            <wp:docPr id="3504389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438987"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5756910" cy="3238500"/>
                    </a:xfrm>
                    <a:prstGeom prst="rect">
                      <a:avLst/>
                    </a:prstGeom>
                  </pic:spPr>
                </pic:pic>
              </a:graphicData>
            </a:graphic>
          </wp:inline>
        </w:drawing>
      </w:r>
    </w:p>
    <w:p w14:paraId="59C12DFD" w14:textId="61013077" w:rsidR="003C2D99" w:rsidRDefault="00E54875" w:rsidP="003C2D99">
      <w:r>
        <w:t xml:space="preserve">Zum Schluss kann reflektiert werden, was die Schüler:innen selbst tun können (jetzt und später), um positive Entwicklungen zu unterstützen. </w:t>
      </w:r>
    </w:p>
    <w:p w14:paraId="116C077D" w14:textId="77777777" w:rsidR="00000127" w:rsidRDefault="00000127" w:rsidP="007B1E76">
      <w:pPr>
        <w:rPr>
          <w:b/>
          <w:bCs/>
        </w:rPr>
      </w:pPr>
      <w:r>
        <w:rPr>
          <w:b/>
          <w:bCs/>
        </w:rPr>
        <w:br w:type="page"/>
      </w:r>
    </w:p>
    <w:p w14:paraId="64085AAB" w14:textId="77777777" w:rsidR="006979C5" w:rsidRDefault="00A855A4" w:rsidP="00A855A4">
      <w:pPr>
        <w:pStyle w:val="berschrift1"/>
      </w:pPr>
      <w:bookmarkStart w:id="5" w:name="_Toc191974992"/>
      <w:r>
        <w:t>Druckvorlagen</w:t>
      </w:r>
      <w:bookmarkEnd w:id="5"/>
      <w:r w:rsidR="006979C5">
        <w:br w:type="page"/>
      </w:r>
    </w:p>
    <w:p w14:paraId="5C1806E0" w14:textId="77A1A8B2" w:rsidR="00CC2FDC" w:rsidRPr="007472BB" w:rsidRDefault="00D42953" w:rsidP="007472BB">
      <w:pPr>
        <w:pStyle w:val="berschrift2"/>
        <w:jc w:val="center"/>
        <w:rPr>
          <w:rFonts w:ascii="Rastanty Cortez" w:hAnsi="Rastanty Cortez"/>
          <w:sz w:val="72"/>
          <w:szCs w:val="72"/>
        </w:rPr>
      </w:pPr>
      <w:r w:rsidRPr="007472BB">
        <w:rPr>
          <w:rFonts w:ascii="Rastanty Cortez" w:hAnsi="Rastanty Cortez"/>
          <w:sz w:val="72"/>
          <w:szCs w:val="72"/>
        </w:rPr>
        <w:t>Wirtschaftliche Herausforderungen meistern</w:t>
      </w:r>
    </w:p>
    <w:p w14:paraId="7967E2E2" w14:textId="3149E85F" w:rsidR="008A3367" w:rsidRDefault="00EB0D01" w:rsidP="008A3367">
      <w:pPr>
        <w:pStyle w:val="berschrift4"/>
        <w:rPr>
          <w:rStyle w:val="Buchtitel"/>
          <w:i w:val="0"/>
          <w:iCs/>
          <w:sz w:val="32"/>
          <w:szCs w:val="36"/>
        </w:rPr>
      </w:pPr>
      <w:r>
        <w:rPr>
          <w:rStyle w:val="Buchtitel"/>
          <w:i w:val="0"/>
          <w:iCs/>
          <w:sz w:val="32"/>
          <w:szCs w:val="36"/>
        </w:rPr>
        <w:t>Ziel</w:t>
      </w:r>
    </w:p>
    <w:p w14:paraId="2177F4B6" w14:textId="77777777" w:rsidR="008A3367" w:rsidRDefault="008A3367" w:rsidP="008A3367">
      <w:pPr>
        <w:jc w:val="center"/>
      </w:pPr>
      <w:r>
        <w:rPr>
          <w:noProof/>
        </w:rPr>
        <mc:AlternateContent>
          <mc:Choice Requires="wps">
            <w:drawing>
              <wp:inline distT="0" distB="0" distL="0" distR="0" wp14:anchorId="4A591D3C" wp14:editId="522065D9">
                <wp:extent cx="5753100" cy="556591"/>
                <wp:effectExtent l="0" t="0" r="19050" b="15240"/>
                <wp:docPr id="676009263" name="Rechteck 1"/>
                <wp:cNvGraphicFramePr/>
                <a:graphic xmlns:a="http://schemas.openxmlformats.org/drawingml/2006/main">
                  <a:graphicData uri="http://schemas.microsoft.com/office/word/2010/wordprocessingShape">
                    <wps:wsp>
                      <wps:cNvSpPr/>
                      <wps:spPr>
                        <a:xfrm>
                          <a:off x="0" y="0"/>
                          <a:ext cx="5753100" cy="556591"/>
                        </a:xfrm>
                        <a:prstGeom prst="rect">
                          <a:avLst/>
                        </a:prstGeom>
                        <a:solidFill>
                          <a:srgbClr val="DBECD0"/>
                        </a:solidFill>
                        <a:ln>
                          <a:solidFill>
                            <a:srgbClr val="548235"/>
                          </a:solidFill>
                          <a:extLst>
                            <a:ext uri="{C807C97D-BFC1-408E-A445-0C87EB9F89A2}">
                              <ask:lineSketchStyleProps xmlns:ask="http://schemas.microsoft.com/office/drawing/2018/sketchyshapes" sd="1516389284">
                                <a:custGeom>
                                  <a:avLst/>
                                  <a:gdLst>
                                    <a:gd name="connsiteX0" fmla="*/ 0 w 5753100"/>
                                    <a:gd name="connsiteY0" fmla="*/ 0 h 1041400"/>
                                    <a:gd name="connsiteX1" fmla="*/ 754295 w 5753100"/>
                                    <a:gd name="connsiteY1" fmla="*/ 0 h 1041400"/>
                                    <a:gd name="connsiteX2" fmla="*/ 1393529 w 5753100"/>
                                    <a:gd name="connsiteY2" fmla="*/ 0 h 1041400"/>
                                    <a:gd name="connsiteX3" fmla="*/ 1917700 w 5753100"/>
                                    <a:gd name="connsiteY3" fmla="*/ 0 h 1041400"/>
                                    <a:gd name="connsiteX4" fmla="*/ 2499402 w 5753100"/>
                                    <a:gd name="connsiteY4" fmla="*/ 0 h 1041400"/>
                                    <a:gd name="connsiteX5" fmla="*/ 3253698 w 5753100"/>
                                    <a:gd name="connsiteY5" fmla="*/ 0 h 1041400"/>
                                    <a:gd name="connsiteX6" fmla="*/ 3892931 w 5753100"/>
                                    <a:gd name="connsiteY6" fmla="*/ 0 h 1041400"/>
                                    <a:gd name="connsiteX7" fmla="*/ 4532164 w 5753100"/>
                                    <a:gd name="connsiteY7" fmla="*/ 0 h 1041400"/>
                                    <a:gd name="connsiteX8" fmla="*/ 4998805 w 5753100"/>
                                    <a:gd name="connsiteY8" fmla="*/ 0 h 1041400"/>
                                    <a:gd name="connsiteX9" fmla="*/ 5753100 w 5753100"/>
                                    <a:gd name="connsiteY9" fmla="*/ 0 h 1041400"/>
                                    <a:gd name="connsiteX10" fmla="*/ 5753100 w 5753100"/>
                                    <a:gd name="connsiteY10" fmla="*/ 510286 h 1041400"/>
                                    <a:gd name="connsiteX11" fmla="*/ 5753100 w 5753100"/>
                                    <a:gd name="connsiteY11" fmla="*/ 1041400 h 1041400"/>
                                    <a:gd name="connsiteX12" fmla="*/ 5228929 w 5753100"/>
                                    <a:gd name="connsiteY12" fmla="*/ 1041400 h 1041400"/>
                                    <a:gd name="connsiteX13" fmla="*/ 4589695 w 5753100"/>
                                    <a:gd name="connsiteY13" fmla="*/ 1041400 h 1041400"/>
                                    <a:gd name="connsiteX14" fmla="*/ 3950462 w 5753100"/>
                                    <a:gd name="connsiteY14" fmla="*/ 1041400 h 1041400"/>
                                    <a:gd name="connsiteX15" fmla="*/ 3196167 w 5753100"/>
                                    <a:gd name="connsiteY15" fmla="*/ 1041400 h 1041400"/>
                                    <a:gd name="connsiteX16" fmla="*/ 2499402 w 5753100"/>
                                    <a:gd name="connsiteY16" fmla="*/ 1041400 h 1041400"/>
                                    <a:gd name="connsiteX17" fmla="*/ 1917700 w 5753100"/>
                                    <a:gd name="connsiteY17" fmla="*/ 1041400 h 1041400"/>
                                    <a:gd name="connsiteX18" fmla="*/ 1278467 w 5753100"/>
                                    <a:gd name="connsiteY18" fmla="*/ 1041400 h 1041400"/>
                                    <a:gd name="connsiteX19" fmla="*/ 581702 w 5753100"/>
                                    <a:gd name="connsiteY19" fmla="*/ 1041400 h 1041400"/>
                                    <a:gd name="connsiteX20" fmla="*/ 0 w 5753100"/>
                                    <a:gd name="connsiteY20" fmla="*/ 1041400 h 1041400"/>
                                    <a:gd name="connsiteX21" fmla="*/ 0 w 5753100"/>
                                    <a:gd name="connsiteY21" fmla="*/ 531114 h 1041400"/>
                                    <a:gd name="connsiteX22" fmla="*/ 0 w 5753100"/>
                                    <a:gd name="connsiteY22" fmla="*/ 0 h 1041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753100" h="1041400" fill="none" extrusionOk="0">
                                      <a:moveTo>
                                        <a:pt x="0" y="0"/>
                                      </a:moveTo>
                                      <a:cubicBezTo>
                                        <a:pt x="316314" y="-19363"/>
                                        <a:pt x="593333" y="23273"/>
                                        <a:pt x="754295" y="0"/>
                                      </a:cubicBezTo>
                                      <a:cubicBezTo>
                                        <a:pt x="915258" y="-23273"/>
                                        <a:pt x="1186781" y="-27961"/>
                                        <a:pt x="1393529" y="0"/>
                                      </a:cubicBezTo>
                                      <a:cubicBezTo>
                                        <a:pt x="1600277" y="27961"/>
                                        <a:pt x="1712010" y="-11187"/>
                                        <a:pt x="1917700" y="0"/>
                                      </a:cubicBezTo>
                                      <a:cubicBezTo>
                                        <a:pt x="2123390" y="11187"/>
                                        <a:pt x="2256932" y="-436"/>
                                        <a:pt x="2499402" y="0"/>
                                      </a:cubicBezTo>
                                      <a:cubicBezTo>
                                        <a:pt x="2741872" y="436"/>
                                        <a:pt x="2978165" y="11501"/>
                                        <a:pt x="3253698" y="0"/>
                                      </a:cubicBezTo>
                                      <a:cubicBezTo>
                                        <a:pt x="3529231" y="-11501"/>
                                        <a:pt x="3605572" y="-31659"/>
                                        <a:pt x="3892931" y="0"/>
                                      </a:cubicBezTo>
                                      <a:cubicBezTo>
                                        <a:pt x="4180290" y="31659"/>
                                        <a:pt x="4359769" y="-8871"/>
                                        <a:pt x="4532164" y="0"/>
                                      </a:cubicBezTo>
                                      <a:cubicBezTo>
                                        <a:pt x="4704559" y="8871"/>
                                        <a:pt x="4844879" y="-14285"/>
                                        <a:pt x="4998805" y="0"/>
                                      </a:cubicBezTo>
                                      <a:cubicBezTo>
                                        <a:pt x="5152731" y="14285"/>
                                        <a:pt x="5450458" y="6491"/>
                                        <a:pt x="5753100" y="0"/>
                                      </a:cubicBezTo>
                                      <a:cubicBezTo>
                                        <a:pt x="5735953" y="160697"/>
                                        <a:pt x="5777680" y="285552"/>
                                        <a:pt x="5753100" y="510286"/>
                                      </a:cubicBezTo>
                                      <a:cubicBezTo>
                                        <a:pt x="5728520" y="735020"/>
                                        <a:pt x="5736209" y="913469"/>
                                        <a:pt x="5753100" y="1041400"/>
                                      </a:cubicBezTo>
                                      <a:cubicBezTo>
                                        <a:pt x="5601652" y="1033547"/>
                                        <a:pt x="5416670" y="1035403"/>
                                        <a:pt x="5228929" y="1041400"/>
                                      </a:cubicBezTo>
                                      <a:cubicBezTo>
                                        <a:pt x="5041188" y="1047397"/>
                                        <a:pt x="4818693" y="1030449"/>
                                        <a:pt x="4589695" y="1041400"/>
                                      </a:cubicBezTo>
                                      <a:cubicBezTo>
                                        <a:pt x="4360697" y="1052351"/>
                                        <a:pt x="4268834" y="1012414"/>
                                        <a:pt x="3950462" y="1041400"/>
                                      </a:cubicBezTo>
                                      <a:cubicBezTo>
                                        <a:pt x="3632090" y="1070386"/>
                                        <a:pt x="3528171" y="1028526"/>
                                        <a:pt x="3196167" y="1041400"/>
                                      </a:cubicBezTo>
                                      <a:cubicBezTo>
                                        <a:pt x="2864163" y="1054274"/>
                                        <a:pt x="2789637" y="1017314"/>
                                        <a:pt x="2499402" y="1041400"/>
                                      </a:cubicBezTo>
                                      <a:cubicBezTo>
                                        <a:pt x="2209167" y="1065486"/>
                                        <a:pt x="2184190" y="1041582"/>
                                        <a:pt x="1917700" y="1041400"/>
                                      </a:cubicBezTo>
                                      <a:cubicBezTo>
                                        <a:pt x="1651210" y="1041218"/>
                                        <a:pt x="1515296" y="1044955"/>
                                        <a:pt x="1278467" y="1041400"/>
                                      </a:cubicBezTo>
                                      <a:cubicBezTo>
                                        <a:pt x="1041638" y="1037845"/>
                                        <a:pt x="803441" y="1064281"/>
                                        <a:pt x="581702" y="1041400"/>
                                      </a:cubicBezTo>
                                      <a:cubicBezTo>
                                        <a:pt x="359964" y="1018519"/>
                                        <a:pt x="250820" y="1059063"/>
                                        <a:pt x="0" y="1041400"/>
                                      </a:cubicBezTo>
                                      <a:cubicBezTo>
                                        <a:pt x="22445" y="809980"/>
                                        <a:pt x="22162" y="767863"/>
                                        <a:pt x="0" y="531114"/>
                                      </a:cubicBezTo>
                                      <a:cubicBezTo>
                                        <a:pt x="-22162" y="294365"/>
                                        <a:pt x="-55" y="108873"/>
                                        <a:pt x="0" y="0"/>
                                      </a:cubicBezTo>
                                      <a:close/>
                                    </a:path>
                                    <a:path w="5753100" h="1041400"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45263" y="122602"/>
                                        <a:pt x="5740744" y="292039"/>
                                        <a:pt x="5753100" y="520700"/>
                                      </a:cubicBezTo>
                                      <a:cubicBezTo>
                                        <a:pt x="5765456" y="749361"/>
                                        <a:pt x="5742610" y="785568"/>
                                        <a:pt x="5753100" y="1041400"/>
                                      </a:cubicBezTo>
                                      <a:cubicBezTo>
                                        <a:pt x="5599484" y="1018305"/>
                                        <a:pt x="5359803" y="1056826"/>
                                        <a:pt x="5171398" y="1041400"/>
                                      </a:cubicBezTo>
                                      <a:cubicBezTo>
                                        <a:pt x="4982993" y="1025974"/>
                                        <a:pt x="4778701" y="1070020"/>
                                        <a:pt x="4532164" y="1041400"/>
                                      </a:cubicBezTo>
                                      <a:cubicBezTo>
                                        <a:pt x="4285627" y="1012780"/>
                                        <a:pt x="4178313" y="1047941"/>
                                        <a:pt x="3950462" y="1041400"/>
                                      </a:cubicBezTo>
                                      <a:cubicBezTo>
                                        <a:pt x="3722611" y="1034859"/>
                                        <a:pt x="3648625" y="1048427"/>
                                        <a:pt x="3368760" y="1041400"/>
                                      </a:cubicBezTo>
                                      <a:cubicBezTo>
                                        <a:pt x="3088895" y="1034373"/>
                                        <a:pt x="3057712" y="1060798"/>
                                        <a:pt x="2844588" y="1041400"/>
                                      </a:cubicBezTo>
                                      <a:cubicBezTo>
                                        <a:pt x="2631464" y="1022002"/>
                                        <a:pt x="2532917" y="1028898"/>
                                        <a:pt x="2262886" y="1041400"/>
                                      </a:cubicBezTo>
                                      <a:cubicBezTo>
                                        <a:pt x="1992855" y="1053902"/>
                                        <a:pt x="1936764" y="1016949"/>
                                        <a:pt x="1738715" y="1041400"/>
                                      </a:cubicBezTo>
                                      <a:cubicBezTo>
                                        <a:pt x="1540666" y="1065851"/>
                                        <a:pt x="1364749" y="1059552"/>
                                        <a:pt x="1214543" y="1041400"/>
                                      </a:cubicBezTo>
                                      <a:cubicBezTo>
                                        <a:pt x="1064337" y="1023248"/>
                                        <a:pt x="893877" y="1045718"/>
                                        <a:pt x="632841" y="1041400"/>
                                      </a:cubicBezTo>
                                      <a:cubicBezTo>
                                        <a:pt x="371805" y="1037082"/>
                                        <a:pt x="213409" y="1038038"/>
                                        <a:pt x="0" y="1041400"/>
                                      </a:cubicBezTo>
                                      <a:cubicBezTo>
                                        <a:pt x="5765" y="882182"/>
                                        <a:pt x="-4907" y="727137"/>
                                        <a:pt x="0" y="510286"/>
                                      </a:cubicBezTo>
                                      <a:cubicBezTo>
                                        <a:pt x="4907" y="293435"/>
                                        <a:pt x="19938" y="242949"/>
                                        <a:pt x="0" y="0"/>
                                      </a:cubicBezTo>
                                      <a:close/>
                                    </a:path>
                                  </a:pathLst>
                                </a:custGeom>
                                <ask:type>
                                  <ask:lineSketchNone/>
                                </ask:type>
                              </ask:lineSketchStyleProps>
                            </a:ext>
                          </a:extLst>
                        </a:ln>
                      </wps:spPr>
                      <wps:style>
                        <a:lnRef idx="2">
                          <a:schemeClr val="dk1"/>
                        </a:lnRef>
                        <a:fillRef idx="1">
                          <a:schemeClr val="lt1"/>
                        </a:fillRef>
                        <a:effectRef idx="0">
                          <a:schemeClr val="dk1"/>
                        </a:effectRef>
                        <a:fontRef idx="minor">
                          <a:schemeClr val="dk1"/>
                        </a:fontRef>
                      </wps:style>
                      <wps:txbx>
                        <w:txbxContent>
                          <w:p w14:paraId="4E74FE60" w14:textId="264C0919" w:rsidR="008A3367" w:rsidRDefault="00D1471A" w:rsidP="008A3367">
                            <w:pPr>
                              <w:spacing w:after="0"/>
                            </w:pPr>
                            <w:r w:rsidRPr="00D1471A">
                              <w:t>Ihr beschäftigt euch mit einer aktuellen wirtschaftlichen Herausforderung und überlegt, welche Maßnahmen Unternehmen und/oder der Staat ergreifen können, um die Situation zu verbessern.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4A591D3C" id="Rechteck 1" o:spid="_x0000_s1033" style="width:453pt;height:4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" fillcolor="#dbecd0" strokecolor="#548235" strokeweight="1.25pt">
                <v:textbox>
                  <w:txbxContent>
                    <w:p w14:paraId="4E74FE60" w14:textId="264C0919" w:rsidR="008A3367" w:rsidRDefault="00D1471A" w:rsidP="008A3367">
                      <w:pPr>
                        <w:spacing w:after="0"/>
                      </w:pPr>
                      <w:r w:rsidRPr="00D1471A">
                        <w:t>Ihr beschäftigt euch mit einer aktuellen wirtschaftlichen Herausforderung und überlegt, welche Maßnahmen Unternehmen und/oder der Staat ergreifen können, um die Situation zu verbessern.</w:t>
                      </w:r>
                    </w:p>
                  </w:txbxContent>
                </v:textbox>
                <w10:anchorlock/>
              </v:rect>
            </w:pict>
          </mc:Fallback>
        </mc:AlternateContent>
      </w:r>
    </w:p>
    <w:p w14:paraId="24715FA9" w14:textId="44730C9F" w:rsidR="00951478" w:rsidRDefault="009E5FF7" w:rsidP="00951478">
      <w:pPr>
        <w:pStyle w:val="berschrift4"/>
        <w:rPr>
          <w:rStyle w:val="Buchtitel"/>
          <w:i w:val="0"/>
          <w:iCs/>
          <w:sz w:val="32"/>
          <w:szCs w:val="36"/>
        </w:rPr>
      </w:pPr>
      <w:r>
        <w:rPr>
          <w:rStyle w:val="Buchtitel"/>
          <w:i w:val="0"/>
          <w:iCs/>
          <w:sz w:val="32"/>
          <w:szCs w:val="36"/>
        </w:rPr>
        <w:t>Arbeitsanweisung</w:t>
      </w:r>
    </w:p>
    <w:p w14:paraId="2C6FA91E" w14:textId="77777777" w:rsidR="00951478" w:rsidRDefault="00951478" w:rsidP="00951478">
      <w:pPr>
        <w:jc w:val="center"/>
      </w:pPr>
      <w:r>
        <w:rPr>
          <w:noProof/>
        </w:rPr>
        <mc:AlternateContent>
          <mc:Choice Requires="wps">
            <w:drawing>
              <wp:inline distT="0" distB="0" distL="0" distR="0" wp14:anchorId="52B7ABC1" wp14:editId="31D73A18">
                <wp:extent cx="5753100" cy="3601941"/>
                <wp:effectExtent l="0" t="0" r="19050" b="17780"/>
                <wp:docPr id="16164632" name="Rechteck 1"/>
                <wp:cNvGraphicFramePr/>
                <a:graphic xmlns:a="http://schemas.openxmlformats.org/drawingml/2006/main">
                  <a:graphicData uri="http://schemas.microsoft.com/office/word/2010/wordprocessingShape">
                    <wps:wsp>
                      <wps:cNvSpPr/>
                      <wps:spPr>
                        <a:xfrm>
                          <a:off x="0" y="0"/>
                          <a:ext cx="5753100" cy="3601941"/>
                        </a:xfrm>
                        <a:prstGeom prst="rect">
                          <a:avLst/>
                        </a:prstGeom>
                        <a:solidFill>
                          <a:srgbClr val="DBECD0"/>
                        </a:solidFill>
                        <a:ln>
                          <a:solidFill>
                            <a:srgbClr val="548235"/>
                          </a:solidFill>
                          <a:extLst>
                            <a:ext uri="{C807C97D-BFC1-408E-A445-0C87EB9F89A2}">
                              <ask:lineSketchStyleProps xmlns:ask="http://schemas.microsoft.com/office/drawing/2018/sketchyshapes" sd="1516389284">
                                <a:custGeom>
                                  <a:avLst/>
                                  <a:gdLst>
                                    <a:gd name="connsiteX0" fmla="*/ 0 w 5753100"/>
                                    <a:gd name="connsiteY0" fmla="*/ 0 h 1041400"/>
                                    <a:gd name="connsiteX1" fmla="*/ 754295 w 5753100"/>
                                    <a:gd name="connsiteY1" fmla="*/ 0 h 1041400"/>
                                    <a:gd name="connsiteX2" fmla="*/ 1393529 w 5753100"/>
                                    <a:gd name="connsiteY2" fmla="*/ 0 h 1041400"/>
                                    <a:gd name="connsiteX3" fmla="*/ 1917700 w 5753100"/>
                                    <a:gd name="connsiteY3" fmla="*/ 0 h 1041400"/>
                                    <a:gd name="connsiteX4" fmla="*/ 2499402 w 5753100"/>
                                    <a:gd name="connsiteY4" fmla="*/ 0 h 1041400"/>
                                    <a:gd name="connsiteX5" fmla="*/ 3253698 w 5753100"/>
                                    <a:gd name="connsiteY5" fmla="*/ 0 h 1041400"/>
                                    <a:gd name="connsiteX6" fmla="*/ 3892931 w 5753100"/>
                                    <a:gd name="connsiteY6" fmla="*/ 0 h 1041400"/>
                                    <a:gd name="connsiteX7" fmla="*/ 4532164 w 5753100"/>
                                    <a:gd name="connsiteY7" fmla="*/ 0 h 1041400"/>
                                    <a:gd name="connsiteX8" fmla="*/ 4998805 w 5753100"/>
                                    <a:gd name="connsiteY8" fmla="*/ 0 h 1041400"/>
                                    <a:gd name="connsiteX9" fmla="*/ 5753100 w 5753100"/>
                                    <a:gd name="connsiteY9" fmla="*/ 0 h 1041400"/>
                                    <a:gd name="connsiteX10" fmla="*/ 5753100 w 5753100"/>
                                    <a:gd name="connsiteY10" fmla="*/ 510286 h 1041400"/>
                                    <a:gd name="connsiteX11" fmla="*/ 5753100 w 5753100"/>
                                    <a:gd name="connsiteY11" fmla="*/ 1041400 h 1041400"/>
                                    <a:gd name="connsiteX12" fmla="*/ 5228929 w 5753100"/>
                                    <a:gd name="connsiteY12" fmla="*/ 1041400 h 1041400"/>
                                    <a:gd name="connsiteX13" fmla="*/ 4589695 w 5753100"/>
                                    <a:gd name="connsiteY13" fmla="*/ 1041400 h 1041400"/>
                                    <a:gd name="connsiteX14" fmla="*/ 3950462 w 5753100"/>
                                    <a:gd name="connsiteY14" fmla="*/ 1041400 h 1041400"/>
                                    <a:gd name="connsiteX15" fmla="*/ 3196167 w 5753100"/>
                                    <a:gd name="connsiteY15" fmla="*/ 1041400 h 1041400"/>
                                    <a:gd name="connsiteX16" fmla="*/ 2499402 w 5753100"/>
                                    <a:gd name="connsiteY16" fmla="*/ 1041400 h 1041400"/>
                                    <a:gd name="connsiteX17" fmla="*/ 1917700 w 5753100"/>
                                    <a:gd name="connsiteY17" fmla="*/ 1041400 h 1041400"/>
                                    <a:gd name="connsiteX18" fmla="*/ 1278467 w 5753100"/>
                                    <a:gd name="connsiteY18" fmla="*/ 1041400 h 1041400"/>
                                    <a:gd name="connsiteX19" fmla="*/ 581702 w 5753100"/>
                                    <a:gd name="connsiteY19" fmla="*/ 1041400 h 1041400"/>
                                    <a:gd name="connsiteX20" fmla="*/ 0 w 5753100"/>
                                    <a:gd name="connsiteY20" fmla="*/ 1041400 h 1041400"/>
                                    <a:gd name="connsiteX21" fmla="*/ 0 w 5753100"/>
                                    <a:gd name="connsiteY21" fmla="*/ 531114 h 1041400"/>
                                    <a:gd name="connsiteX22" fmla="*/ 0 w 5753100"/>
                                    <a:gd name="connsiteY22" fmla="*/ 0 h 1041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753100" h="1041400" fill="none" extrusionOk="0">
                                      <a:moveTo>
                                        <a:pt x="0" y="0"/>
                                      </a:moveTo>
                                      <a:cubicBezTo>
                                        <a:pt x="316314" y="-19363"/>
                                        <a:pt x="593333" y="23273"/>
                                        <a:pt x="754295" y="0"/>
                                      </a:cubicBezTo>
                                      <a:cubicBezTo>
                                        <a:pt x="915258" y="-23273"/>
                                        <a:pt x="1186781" y="-27961"/>
                                        <a:pt x="1393529" y="0"/>
                                      </a:cubicBezTo>
                                      <a:cubicBezTo>
                                        <a:pt x="1600277" y="27961"/>
                                        <a:pt x="1712010" y="-11187"/>
                                        <a:pt x="1917700" y="0"/>
                                      </a:cubicBezTo>
                                      <a:cubicBezTo>
                                        <a:pt x="2123390" y="11187"/>
                                        <a:pt x="2256932" y="-436"/>
                                        <a:pt x="2499402" y="0"/>
                                      </a:cubicBezTo>
                                      <a:cubicBezTo>
                                        <a:pt x="2741872" y="436"/>
                                        <a:pt x="2978165" y="11501"/>
                                        <a:pt x="3253698" y="0"/>
                                      </a:cubicBezTo>
                                      <a:cubicBezTo>
                                        <a:pt x="3529231" y="-11501"/>
                                        <a:pt x="3605572" y="-31659"/>
                                        <a:pt x="3892931" y="0"/>
                                      </a:cubicBezTo>
                                      <a:cubicBezTo>
                                        <a:pt x="4180290" y="31659"/>
                                        <a:pt x="4359769" y="-8871"/>
                                        <a:pt x="4532164" y="0"/>
                                      </a:cubicBezTo>
                                      <a:cubicBezTo>
                                        <a:pt x="4704559" y="8871"/>
                                        <a:pt x="4844879" y="-14285"/>
                                        <a:pt x="4998805" y="0"/>
                                      </a:cubicBezTo>
                                      <a:cubicBezTo>
                                        <a:pt x="5152731" y="14285"/>
                                        <a:pt x="5450458" y="6491"/>
                                        <a:pt x="5753100" y="0"/>
                                      </a:cubicBezTo>
                                      <a:cubicBezTo>
                                        <a:pt x="5735953" y="160697"/>
                                        <a:pt x="5777680" y="285552"/>
                                        <a:pt x="5753100" y="510286"/>
                                      </a:cubicBezTo>
                                      <a:cubicBezTo>
                                        <a:pt x="5728520" y="735020"/>
                                        <a:pt x="5736209" y="913469"/>
                                        <a:pt x="5753100" y="1041400"/>
                                      </a:cubicBezTo>
                                      <a:cubicBezTo>
                                        <a:pt x="5601652" y="1033547"/>
                                        <a:pt x="5416670" y="1035403"/>
                                        <a:pt x="5228929" y="1041400"/>
                                      </a:cubicBezTo>
                                      <a:cubicBezTo>
                                        <a:pt x="5041188" y="1047397"/>
                                        <a:pt x="4818693" y="1030449"/>
                                        <a:pt x="4589695" y="1041400"/>
                                      </a:cubicBezTo>
                                      <a:cubicBezTo>
                                        <a:pt x="4360697" y="1052351"/>
                                        <a:pt x="4268834" y="1012414"/>
                                        <a:pt x="3950462" y="1041400"/>
                                      </a:cubicBezTo>
                                      <a:cubicBezTo>
                                        <a:pt x="3632090" y="1070386"/>
                                        <a:pt x="3528171" y="1028526"/>
                                        <a:pt x="3196167" y="1041400"/>
                                      </a:cubicBezTo>
                                      <a:cubicBezTo>
                                        <a:pt x="2864163" y="1054274"/>
                                        <a:pt x="2789637" y="1017314"/>
                                        <a:pt x="2499402" y="1041400"/>
                                      </a:cubicBezTo>
                                      <a:cubicBezTo>
                                        <a:pt x="2209167" y="1065486"/>
                                        <a:pt x="2184190" y="1041582"/>
                                        <a:pt x="1917700" y="1041400"/>
                                      </a:cubicBezTo>
                                      <a:cubicBezTo>
                                        <a:pt x="1651210" y="1041218"/>
                                        <a:pt x="1515296" y="1044955"/>
                                        <a:pt x="1278467" y="1041400"/>
                                      </a:cubicBezTo>
                                      <a:cubicBezTo>
                                        <a:pt x="1041638" y="1037845"/>
                                        <a:pt x="803441" y="1064281"/>
                                        <a:pt x="581702" y="1041400"/>
                                      </a:cubicBezTo>
                                      <a:cubicBezTo>
                                        <a:pt x="359964" y="1018519"/>
                                        <a:pt x="250820" y="1059063"/>
                                        <a:pt x="0" y="1041400"/>
                                      </a:cubicBezTo>
                                      <a:cubicBezTo>
                                        <a:pt x="22445" y="809980"/>
                                        <a:pt x="22162" y="767863"/>
                                        <a:pt x="0" y="531114"/>
                                      </a:cubicBezTo>
                                      <a:cubicBezTo>
                                        <a:pt x="-22162" y="294365"/>
                                        <a:pt x="-55" y="108873"/>
                                        <a:pt x="0" y="0"/>
                                      </a:cubicBezTo>
                                      <a:close/>
                                    </a:path>
                                    <a:path w="5753100" h="1041400"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45263" y="122602"/>
                                        <a:pt x="5740744" y="292039"/>
                                        <a:pt x="5753100" y="520700"/>
                                      </a:cubicBezTo>
                                      <a:cubicBezTo>
                                        <a:pt x="5765456" y="749361"/>
                                        <a:pt x="5742610" y="785568"/>
                                        <a:pt x="5753100" y="1041400"/>
                                      </a:cubicBezTo>
                                      <a:cubicBezTo>
                                        <a:pt x="5599484" y="1018305"/>
                                        <a:pt x="5359803" y="1056826"/>
                                        <a:pt x="5171398" y="1041400"/>
                                      </a:cubicBezTo>
                                      <a:cubicBezTo>
                                        <a:pt x="4982993" y="1025974"/>
                                        <a:pt x="4778701" y="1070020"/>
                                        <a:pt x="4532164" y="1041400"/>
                                      </a:cubicBezTo>
                                      <a:cubicBezTo>
                                        <a:pt x="4285627" y="1012780"/>
                                        <a:pt x="4178313" y="1047941"/>
                                        <a:pt x="3950462" y="1041400"/>
                                      </a:cubicBezTo>
                                      <a:cubicBezTo>
                                        <a:pt x="3722611" y="1034859"/>
                                        <a:pt x="3648625" y="1048427"/>
                                        <a:pt x="3368760" y="1041400"/>
                                      </a:cubicBezTo>
                                      <a:cubicBezTo>
                                        <a:pt x="3088895" y="1034373"/>
                                        <a:pt x="3057712" y="1060798"/>
                                        <a:pt x="2844588" y="1041400"/>
                                      </a:cubicBezTo>
                                      <a:cubicBezTo>
                                        <a:pt x="2631464" y="1022002"/>
                                        <a:pt x="2532917" y="1028898"/>
                                        <a:pt x="2262886" y="1041400"/>
                                      </a:cubicBezTo>
                                      <a:cubicBezTo>
                                        <a:pt x="1992855" y="1053902"/>
                                        <a:pt x="1936764" y="1016949"/>
                                        <a:pt x="1738715" y="1041400"/>
                                      </a:cubicBezTo>
                                      <a:cubicBezTo>
                                        <a:pt x="1540666" y="1065851"/>
                                        <a:pt x="1364749" y="1059552"/>
                                        <a:pt x="1214543" y="1041400"/>
                                      </a:cubicBezTo>
                                      <a:cubicBezTo>
                                        <a:pt x="1064337" y="1023248"/>
                                        <a:pt x="893877" y="1045718"/>
                                        <a:pt x="632841" y="1041400"/>
                                      </a:cubicBezTo>
                                      <a:cubicBezTo>
                                        <a:pt x="371805" y="1037082"/>
                                        <a:pt x="213409" y="1038038"/>
                                        <a:pt x="0" y="1041400"/>
                                      </a:cubicBezTo>
                                      <a:cubicBezTo>
                                        <a:pt x="5765" y="882182"/>
                                        <a:pt x="-4907" y="727137"/>
                                        <a:pt x="0" y="510286"/>
                                      </a:cubicBezTo>
                                      <a:cubicBezTo>
                                        <a:pt x="4907" y="293435"/>
                                        <a:pt x="19938" y="242949"/>
                                        <a:pt x="0" y="0"/>
                                      </a:cubicBezTo>
                                      <a:close/>
                                    </a:path>
                                  </a:pathLst>
                                </a:custGeom>
                                <ask:type>
                                  <ask:lineSketchNone/>
                                </ask:type>
                              </ask:lineSketchStyleProps>
                            </a:ext>
                          </a:extLst>
                        </a:ln>
                      </wps:spPr>
                      <wps:style>
                        <a:lnRef idx="2">
                          <a:schemeClr val="dk1"/>
                        </a:lnRef>
                        <a:fillRef idx="1">
                          <a:schemeClr val="lt1"/>
                        </a:fillRef>
                        <a:effectRef idx="0">
                          <a:schemeClr val="dk1"/>
                        </a:effectRef>
                        <a:fontRef idx="minor">
                          <a:schemeClr val="dk1"/>
                        </a:fontRef>
                      </wps:style>
                      <wps:txbx>
                        <w:txbxContent>
                          <w:p w14:paraId="495FA0D2" w14:textId="6757670B" w:rsidR="009E5FF7" w:rsidRPr="00216380" w:rsidRDefault="009E5FF7" w:rsidP="00EE31CA">
                            <w:pPr>
                              <w:pStyle w:val="Listenabsatz"/>
                              <w:numPr>
                                <w:ilvl w:val="0"/>
                                <w:numId w:val="4"/>
                              </w:numPr>
                              <w:spacing w:after="0"/>
                              <w:rPr>
                                <w:b/>
                                <w:bCs/>
                              </w:rPr>
                            </w:pPr>
                            <w:r w:rsidRPr="00216380">
                              <w:rPr>
                                <w:b/>
                                <w:bCs/>
                              </w:rPr>
                              <w:t>Lest eure Herausforderung und besprecht gemeinsam:</w:t>
                            </w:r>
                          </w:p>
                          <w:p w14:paraId="74A962B1" w14:textId="77777777" w:rsidR="009E5FF7" w:rsidRDefault="009E5FF7" w:rsidP="009E5FF7">
                            <w:pPr>
                              <w:spacing w:after="0"/>
                              <w:ind w:left="1416"/>
                            </w:pPr>
                            <w:r>
                              <w:t>Worum geht es?</w:t>
                            </w:r>
                          </w:p>
                          <w:p w14:paraId="213C084E" w14:textId="77777777" w:rsidR="009E5FF7" w:rsidRDefault="009E5FF7" w:rsidP="009E5FF7">
                            <w:pPr>
                              <w:spacing w:after="0"/>
                              <w:ind w:left="1416"/>
                            </w:pPr>
                            <w:r>
                              <w:t>Warum ist das ein Problem?</w:t>
                            </w:r>
                          </w:p>
                          <w:p w14:paraId="1717504F" w14:textId="77777777" w:rsidR="009E5FF7" w:rsidRDefault="009E5FF7" w:rsidP="009E5FF7">
                            <w:pPr>
                              <w:spacing w:after="0"/>
                              <w:ind w:left="1416"/>
                            </w:pPr>
                            <w:r>
                              <w:t>Wer ist davon betroffen?</w:t>
                            </w:r>
                          </w:p>
                          <w:p w14:paraId="7470B479" w14:textId="34986DC1" w:rsidR="009E5FF7" w:rsidRPr="00216380" w:rsidRDefault="009E5FF7" w:rsidP="00EE31CA">
                            <w:pPr>
                              <w:pStyle w:val="Listenabsatz"/>
                              <w:numPr>
                                <w:ilvl w:val="0"/>
                                <w:numId w:val="4"/>
                              </w:numPr>
                              <w:spacing w:after="0"/>
                              <w:rPr>
                                <w:b/>
                                <w:bCs/>
                              </w:rPr>
                            </w:pPr>
                            <w:r w:rsidRPr="00216380">
                              <w:rPr>
                                <w:b/>
                                <w:bCs/>
                              </w:rPr>
                              <w:t>Überlegt Lösungen:</w:t>
                            </w:r>
                          </w:p>
                          <w:p w14:paraId="22C874A1" w14:textId="77777777" w:rsidR="009E5FF7" w:rsidRDefault="009E5FF7" w:rsidP="009E5FF7">
                            <w:pPr>
                              <w:spacing w:after="0"/>
                              <w:ind w:left="1416"/>
                            </w:pPr>
                            <w:r>
                              <w:t>Was können Unternehmen tun?</w:t>
                            </w:r>
                          </w:p>
                          <w:p w14:paraId="7F2F02E6" w14:textId="77777777" w:rsidR="009E5FF7" w:rsidRDefault="009E5FF7" w:rsidP="009E5FF7">
                            <w:pPr>
                              <w:spacing w:after="0"/>
                              <w:ind w:left="1416"/>
                            </w:pPr>
                            <w:r>
                              <w:t>Welche Rolle spielt der Staat?</w:t>
                            </w:r>
                          </w:p>
                          <w:p w14:paraId="498F3D85" w14:textId="77777777" w:rsidR="009E5FF7" w:rsidRDefault="009E5FF7" w:rsidP="009E5FF7">
                            <w:pPr>
                              <w:spacing w:after="0"/>
                              <w:ind w:left="1416"/>
                            </w:pPr>
                            <w:r>
                              <w:t>Welche Vorteile bringen eure Maßnahmen?</w:t>
                            </w:r>
                          </w:p>
                          <w:p w14:paraId="1737FCD9" w14:textId="54EF64B8" w:rsidR="009E5FF7" w:rsidRPr="00216380" w:rsidRDefault="009E5FF7" w:rsidP="00EE31CA">
                            <w:pPr>
                              <w:pStyle w:val="Listenabsatz"/>
                              <w:numPr>
                                <w:ilvl w:val="0"/>
                                <w:numId w:val="4"/>
                              </w:numPr>
                              <w:spacing w:after="0"/>
                              <w:rPr>
                                <w:b/>
                                <w:bCs/>
                              </w:rPr>
                            </w:pPr>
                            <w:r w:rsidRPr="00216380">
                              <w:rPr>
                                <w:b/>
                                <w:bCs/>
                              </w:rPr>
                              <w:t>Erstellt eine kurze Nachricht, die erklärt, wie eure Lösung funktioniert und welche positiven Veränderungen sie bringt.</w:t>
                            </w:r>
                          </w:p>
                          <w:p w14:paraId="778D7DDD" w14:textId="37D28445" w:rsidR="00937FDF" w:rsidRDefault="008966A5" w:rsidP="00937FDF">
                            <w:pPr>
                              <w:pStyle w:val="Listenabsatz"/>
                              <w:spacing w:after="0"/>
                            </w:pPr>
                            <w:r>
                              <w:t>Ideen für die Umsetzung der kurzen Nachricht:</w:t>
                            </w:r>
                          </w:p>
                          <w:p w14:paraId="2045C0C6" w14:textId="1D9DB11A" w:rsidR="008966A5" w:rsidRDefault="008966A5" w:rsidP="00EE31CA">
                            <w:pPr>
                              <w:pStyle w:val="Listenabsatz"/>
                              <w:numPr>
                                <w:ilvl w:val="0"/>
                                <w:numId w:val="5"/>
                              </w:numPr>
                              <w:spacing w:after="0"/>
                            </w:pPr>
                            <w:r>
                              <w:t>Nachrichtenmeldung (ca. 150 Wörter)</w:t>
                            </w:r>
                          </w:p>
                          <w:p w14:paraId="25BF7851" w14:textId="32A528C6" w:rsidR="008966A5" w:rsidRDefault="00804952" w:rsidP="00EE31CA">
                            <w:pPr>
                              <w:pStyle w:val="Listenabsatz"/>
                              <w:numPr>
                                <w:ilvl w:val="0"/>
                                <w:numId w:val="5"/>
                              </w:numPr>
                              <w:spacing w:after="0"/>
                            </w:pPr>
                            <w:r>
                              <w:t>Mini-Plakat</w:t>
                            </w:r>
                          </w:p>
                          <w:p w14:paraId="5269DD6E" w14:textId="6EEE4580" w:rsidR="00804952" w:rsidRDefault="00804952" w:rsidP="00EE31CA">
                            <w:pPr>
                              <w:pStyle w:val="Listenabsatz"/>
                              <w:numPr>
                                <w:ilvl w:val="0"/>
                                <w:numId w:val="5"/>
                              </w:numPr>
                              <w:spacing w:after="0"/>
                            </w:pPr>
                            <w:proofErr w:type="spellStart"/>
                            <w:r>
                              <w:t>Social</w:t>
                            </w:r>
                            <w:proofErr w:type="spellEnd"/>
                            <w:r>
                              <w:t xml:space="preserve"> Media-Post</w:t>
                            </w:r>
                          </w:p>
                          <w:p w14:paraId="3636AD28" w14:textId="1C2D5FEF" w:rsidR="00804952" w:rsidRDefault="00804952" w:rsidP="00EE31CA">
                            <w:pPr>
                              <w:pStyle w:val="Listenabsatz"/>
                              <w:numPr>
                                <w:ilvl w:val="0"/>
                                <w:numId w:val="5"/>
                              </w:numPr>
                              <w:spacing w:after="0"/>
                            </w:pPr>
                            <w:r>
                              <w:t>Reel</w:t>
                            </w:r>
                          </w:p>
                          <w:p w14:paraId="2FF5FC6E" w14:textId="08CBB39C" w:rsidR="00804952" w:rsidRDefault="00804952" w:rsidP="00EE31CA">
                            <w:pPr>
                              <w:pStyle w:val="Listenabsatz"/>
                              <w:numPr>
                                <w:ilvl w:val="0"/>
                                <w:numId w:val="5"/>
                              </w:numPr>
                              <w:spacing w:after="0"/>
                            </w:pPr>
                            <w:r>
                              <w:t>Ausschnitt aus einem Podcast</w:t>
                            </w:r>
                          </w:p>
                          <w:p w14:paraId="6497890B" w14:textId="2BB26415" w:rsidR="00951478" w:rsidRPr="00216380" w:rsidRDefault="008966A5" w:rsidP="00EE31CA">
                            <w:pPr>
                              <w:pStyle w:val="Listenabsatz"/>
                              <w:numPr>
                                <w:ilvl w:val="0"/>
                                <w:numId w:val="4"/>
                              </w:numPr>
                              <w:spacing w:after="0"/>
                              <w:rPr>
                                <w:b/>
                                <w:bCs/>
                              </w:rPr>
                            </w:pPr>
                            <w:r>
                              <w:rPr>
                                <w:b/>
                                <w:bCs/>
                              </w:rPr>
                              <w:t>Präsentiert eure Ergebnisse</w:t>
                            </w:r>
                            <w:r w:rsidR="009E5FF7" w:rsidRPr="00216380">
                              <w:rPr>
                                <w:b/>
                                <w:bCs/>
                              </w:rPr>
                              <w:t xml:space="preserve"> der Klasse.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52B7ABC1" id="_x0000_s1034" style="width:453pt;height:28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" fillcolor="#dbecd0" strokecolor="#548235" strokeweight="1.25pt">
                <v:textbox>
                  <w:txbxContent>
                    <w:p w14:paraId="495FA0D2" w14:textId="6757670B" w:rsidR="009E5FF7" w:rsidRPr="00216380" w:rsidRDefault="009E5FF7" w:rsidP="00EE31CA">
                      <w:pPr>
                        <w:pStyle w:val="Listenabsatz"/>
                        <w:numPr>
                          <w:ilvl w:val="0"/>
                          <w:numId w:val="4"/>
                        </w:numPr>
                        <w:spacing w:after="0"/>
                        <w:rPr>
                          <w:b/>
                          <w:bCs/>
                        </w:rPr>
                      </w:pPr>
                      <w:r w:rsidRPr="00216380">
                        <w:rPr>
                          <w:b/>
                          <w:bCs/>
                        </w:rPr>
                        <w:t>Lest eure Herausforderung und besprecht gemeinsam:</w:t>
                      </w:r>
                    </w:p>
                    <w:p w14:paraId="74A962B1" w14:textId="77777777" w:rsidR="009E5FF7" w:rsidRDefault="009E5FF7" w:rsidP="009E5FF7">
                      <w:pPr>
                        <w:spacing w:after="0"/>
                        <w:ind w:left="1416"/>
                      </w:pPr>
                      <w:r>
                        <w:t>Worum geht es?</w:t>
                      </w:r>
                    </w:p>
                    <w:p w14:paraId="213C084E" w14:textId="77777777" w:rsidR="009E5FF7" w:rsidRDefault="009E5FF7" w:rsidP="009E5FF7">
                      <w:pPr>
                        <w:spacing w:after="0"/>
                        <w:ind w:left="1416"/>
                      </w:pPr>
                      <w:r>
                        <w:t>Warum ist das ein Problem?</w:t>
                      </w:r>
                    </w:p>
                    <w:p w14:paraId="1717504F" w14:textId="77777777" w:rsidR="009E5FF7" w:rsidRDefault="009E5FF7" w:rsidP="009E5FF7">
                      <w:pPr>
                        <w:spacing w:after="0"/>
                        <w:ind w:left="1416"/>
                      </w:pPr>
                      <w:r>
                        <w:t>Wer ist davon betroffen?</w:t>
                      </w:r>
                    </w:p>
                    <w:p w14:paraId="7470B479" w14:textId="34986DC1" w:rsidR="009E5FF7" w:rsidRPr="00216380" w:rsidRDefault="009E5FF7" w:rsidP="00EE31CA">
                      <w:pPr>
                        <w:pStyle w:val="Listenabsatz"/>
                        <w:numPr>
                          <w:ilvl w:val="0"/>
                          <w:numId w:val="4"/>
                        </w:numPr>
                        <w:spacing w:after="0"/>
                        <w:rPr>
                          <w:b/>
                          <w:bCs/>
                        </w:rPr>
                      </w:pPr>
                      <w:r w:rsidRPr="00216380">
                        <w:rPr>
                          <w:b/>
                          <w:bCs/>
                        </w:rPr>
                        <w:t>Überlegt Lösungen:</w:t>
                      </w:r>
                    </w:p>
                    <w:p w14:paraId="22C874A1" w14:textId="77777777" w:rsidR="009E5FF7" w:rsidRDefault="009E5FF7" w:rsidP="009E5FF7">
                      <w:pPr>
                        <w:spacing w:after="0"/>
                        <w:ind w:left="1416"/>
                      </w:pPr>
                      <w:r>
                        <w:t>Was können Unternehmen tun?</w:t>
                      </w:r>
                    </w:p>
                    <w:p w14:paraId="7F2F02E6" w14:textId="77777777" w:rsidR="009E5FF7" w:rsidRDefault="009E5FF7" w:rsidP="009E5FF7">
                      <w:pPr>
                        <w:spacing w:after="0"/>
                        <w:ind w:left="1416"/>
                      </w:pPr>
                      <w:r>
                        <w:t>Welche Rolle spielt der Staat?</w:t>
                      </w:r>
                    </w:p>
                    <w:p w14:paraId="498F3D85" w14:textId="77777777" w:rsidR="009E5FF7" w:rsidRDefault="009E5FF7" w:rsidP="009E5FF7">
                      <w:pPr>
                        <w:spacing w:after="0"/>
                        <w:ind w:left="1416"/>
                      </w:pPr>
                      <w:r>
                        <w:t>Welche Vorteile bringen eure Maßnahmen?</w:t>
                      </w:r>
                    </w:p>
                    <w:p w14:paraId="1737FCD9" w14:textId="54EF64B8" w:rsidR="009E5FF7" w:rsidRPr="00216380" w:rsidRDefault="009E5FF7" w:rsidP="00EE31CA">
                      <w:pPr>
                        <w:pStyle w:val="Listenabsatz"/>
                        <w:numPr>
                          <w:ilvl w:val="0"/>
                          <w:numId w:val="4"/>
                        </w:numPr>
                        <w:spacing w:after="0"/>
                        <w:rPr>
                          <w:b/>
                          <w:bCs/>
                        </w:rPr>
                      </w:pPr>
                      <w:r w:rsidRPr="00216380">
                        <w:rPr>
                          <w:b/>
                          <w:bCs/>
                        </w:rPr>
                        <w:t>Erstellt eine kurze Nachricht, die erklärt, wie eure Lösung funktioniert und welche positiven Veränderungen sie bringt.</w:t>
                      </w:r>
                    </w:p>
                    <w:p w14:paraId="778D7DDD" w14:textId="37D28445" w:rsidR="00937FDF" w:rsidRDefault="008966A5" w:rsidP="00937FDF">
                      <w:pPr>
                        <w:pStyle w:val="Listenabsatz"/>
                        <w:spacing w:after="0"/>
                      </w:pPr>
                      <w:r>
                        <w:t>Ideen für die Umsetzung der kurzen Nachricht:</w:t>
                      </w:r>
                    </w:p>
                    <w:p w14:paraId="2045C0C6" w14:textId="1D9DB11A" w:rsidR="008966A5" w:rsidRDefault="008966A5" w:rsidP="00EE31CA">
                      <w:pPr>
                        <w:pStyle w:val="Listenabsatz"/>
                        <w:numPr>
                          <w:ilvl w:val="0"/>
                          <w:numId w:val="5"/>
                        </w:numPr>
                        <w:spacing w:after="0"/>
                      </w:pPr>
                      <w:r>
                        <w:t>Nachrichtenmeldung (ca. 150 Wörter)</w:t>
                      </w:r>
                    </w:p>
                    <w:p w14:paraId="25BF7851" w14:textId="32A528C6" w:rsidR="008966A5" w:rsidRDefault="00804952" w:rsidP="00EE31CA">
                      <w:pPr>
                        <w:pStyle w:val="Listenabsatz"/>
                        <w:numPr>
                          <w:ilvl w:val="0"/>
                          <w:numId w:val="5"/>
                        </w:numPr>
                        <w:spacing w:after="0"/>
                      </w:pPr>
                      <w:r>
                        <w:t>Mini-Plakat</w:t>
                      </w:r>
                    </w:p>
                    <w:p w14:paraId="5269DD6E" w14:textId="6EEE4580" w:rsidR="00804952" w:rsidRDefault="00804952" w:rsidP="00EE31CA">
                      <w:pPr>
                        <w:pStyle w:val="Listenabsatz"/>
                        <w:numPr>
                          <w:ilvl w:val="0"/>
                          <w:numId w:val="5"/>
                        </w:numPr>
                        <w:spacing w:after="0"/>
                      </w:pPr>
                      <w:proofErr w:type="spellStart"/>
                      <w:r>
                        <w:t>Social</w:t>
                      </w:r>
                      <w:proofErr w:type="spellEnd"/>
                      <w:r>
                        <w:t xml:space="preserve"> Media-Post</w:t>
                      </w:r>
                    </w:p>
                    <w:p w14:paraId="3636AD28" w14:textId="1C2D5FEF" w:rsidR="00804952" w:rsidRDefault="00804952" w:rsidP="00EE31CA">
                      <w:pPr>
                        <w:pStyle w:val="Listenabsatz"/>
                        <w:numPr>
                          <w:ilvl w:val="0"/>
                          <w:numId w:val="5"/>
                        </w:numPr>
                        <w:spacing w:after="0"/>
                      </w:pPr>
                      <w:r>
                        <w:t>Reel</w:t>
                      </w:r>
                    </w:p>
                    <w:p w14:paraId="2FF5FC6E" w14:textId="08CBB39C" w:rsidR="00804952" w:rsidRDefault="00804952" w:rsidP="00EE31CA">
                      <w:pPr>
                        <w:pStyle w:val="Listenabsatz"/>
                        <w:numPr>
                          <w:ilvl w:val="0"/>
                          <w:numId w:val="5"/>
                        </w:numPr>
                        <w:spacing w:after="0"/>
                      </w:pPr>
                      <w:r>
                        <w:t>Ausschnitt aus einem Podcast</w:t>
                      </w:r>
                    </w:p>
                    <w:p w14:paraId="6497890B" w14:textId="2BB26415" w:rsidR="00951478" w:rsidRPr="00216380" w:rsidRDefault="008966A5" w:rsidP="00EE31CA">
                      <w:pPr>
                        <w:pStyle w:val="Listenabsatz"/>
                        <w:numPr>
                          <w:ilvl w:val="0"/>
                          <w:numId w:val="4"/>
                        </w:numPr>
                        <w:spacing w:after="0"/>
                        <w:rPr>
                          <w:b/>
                          <w:bCs/>
                        </w:rPr>
                      </w:pPr>
                      <w:r>
                        <w:rPr>
                          <w:b/>
                          <w:bCs/>
                        </w:rPr>
                        <w:t>Präsentiert eure Ergebnisse</w:t>
                      </w:r>
                      <w:r w:rsidR="009E5FF7" w:rsidRPr="00216380">
                        <w:rPr>
                          <w:b/>
                          <w:bCs/>
                        </w:rPr>
                        <w:t xml:space="preserve"> der Klasse.</w:t>
                      </w:r>
                    </w:p>
                  </w:txbxContent>
                </v:textbox>
                <w10:anchorlock/>
              </v:rect>
            </w:pict>
          </mc:Fallback>
        </mc:AlternateContent>
      </w:r>
    </w:p>
    <w:p w14:paraId="3C6002D0" w14:textId="0E2DB928" w:rsidR="00951478" w:rsidRDefault="007D111B" w:rsidP="00240D59">
      <w:pPr>
        <w:jc w:val="center"/>
      </w:pPr>
      <w:r>
        <w:br w:type="page"/>
      </w:r>
    </w:p>
    <w:p w14:paraId="1F12C4BE" w14:textId="036C1923" w:rsidR="00951478" w:rsidRDefault="00240D59" w:rsidP="00240D59">
      <w:pPr>
        <w:pStyle w:val="Kurzbeschreibung"/>
        <w:spacing w:line="240" w:lineRule="auto"/>
        <w:jc w:val="left"/>
        <w:rPr>
          <w:rFonts w:asciiTheme="majorHAnsi" w:hAnsiTheme="majorHAnsi"/>
          <w:sz w:val="24"/>
          <w:szCs w:val="16"/>
        </w:rPr>
      </w:pPr>
      <w:r w:rsidRPr="00240D59">
        <w:rPr>
          <w:rFonts w:asciiTheme="majorHAnsi" w:hAnsiTheme="majorHAnsi"/>
          <w:sz w:val="24"/>
          <w:szCs w:val="16"/>
        </w:rPr>
        <w:t>Schritt 1: Herausforderungen verstehen</w:t>
      </w:r>
    </w:p>
    <w:p w14:paraId="488FB69D" w14:textId="77777777" w:rsidR="00047136" w:rsidRPr="00047136" w:rsidRDefault="00047136" w:rsidP="00EE31CA">
      <w:pPr>
        <w:numPr>
          <w:ilvl w:val="0"/>
          <w:numId w:val="6"/>
        </w:numPr>
      </w:pPr>
      <w:r w:rsidRPr="00047136">
        <w:t>Lest eure Herausforderung genau durch.</w:t>
      </w:r>
    </w:p>
    <w:p w14:paraId="4C5D6DDD" w14:textId="77777777" w:rsidR="00047136" w:rsidRPr="00047136" w:rsidRDefault="00047136" w:rsidP="00EE31CA">
      <w:pPr>
        <w:numPr>
          <w:ilvl w:val="0"/>
          <w:numId w:val="6"/>
        </w:numPr>
      </w:pPr>
      <w:r w:rsidRPr="00047136">
        <w:t>Beantwortet folgende Fragen schriftlich oder als Stichpunkte:</w:t>
      </w:r>
    </w:p>
    <w:p w14:paraId="374CA668" w14:textId="77777777" w:rsidR="00047136" w:rsidRPr="00047136" w:rsidRDefault="00047136" w:rsidP="00EE31CA">
      <w:pPr>
        <w:numPr>
          <w:ilvl w:val="1"/>
          <w:numId w:val="6"/>
        </w:numPr>
      </w:pPr>
      <w:r w:rsidRPr="00047136">
        <w:rPr>
          <w:b/>
          <w:bCs/>
        </w:rPr>
        <w:t>Worum geht es?</w:t>
      </w:r>
      <w:r w:rsidRPr="00047136">
        <w:t xml:space="preserve"> Formuliert das Problem in </w:t>
      </w:r>
      <w:r w:rsidRPr="00047136">
        <w:rPr>
          <w:b/>
          <w:bCs/>
        </w:rPr>
        <w:t>eigenen Worten</w:t>
      </w:r>
      <w:r w:rsidRPr="00047136">
        <w:t>.</w:t>
      </w:r>
    </w:p>
    <w:p w14:paraId="1298A592" w14:textId="77777777" w:rsidR="00047136" w:rsidRPr="00047136" w:rsidRDefault="00047136" w:rsidP="00EE31CA">
      <w:pPr>
        <w:numPr>
          <w:ilvl w:val="1"/>
          <w:numId w:val="6"/>
        </w:numPr>
      </w:pPr>
      <w:r w:rsidRPr="00047136">
        <w:rPr>
          <w:b/>
          <w:bCs/>
        </w:rPr>
        <w:t>Warum ist das ein Problem?</w:t>
      </w:r>
      <w:r w:rsidRPr="00047136">
        <w:t xml:space="preserve"> Welche Folgen kann es haben, wenn nichts verändert wird?</w:t>
      </w:r>
    </w:p>
    <w:p w14:paraId="051497F3" w14:textId="2FA90F1F" w:rsidR="00047136" w:rsidRDefault="00047136" w:rsidP="00EE31CA">
      <w:pPr>
        <w:numPr>
          <w:ilvl w:val="1"/>
          <w:numId w:val="6"/>
        </w:numPr>
      </w:pPr>
      <w:r w:rsidRPr="00047136">
        <w:rPr>
          <w:b/>
          <w:bCs/>
        </w:rPr>
        <w:t>Wer ist betroffen?</w:t>
      </w:r>
      <w:r w:rsidRPr="00047136">
        <w:t xml:space="preserve"> Überlegt, welche Gruppen oder Personen von der Situation betroffen sind (z.B. Arbeitnehmer:innen, Unternehmen, Konsument:innen, Umwelt…).</w:t>
      </w:r>
    </w:p>
    <w:p w14:paraId="2E7220FA" w14:textId="4B60442B" w:rsidR="004350EC" w:rsidRPr="004350EC" w:rsidRDefault="004350EC" w:rsidP="00EE31CA">
      <w:pPr>
        <w:numPr>
          <w:ilvl w:val="1"/>
          <w:numId w:val="6"/>
        </w:numPr>
      </w:pPr>
      <w:r>
        <w:rPr>
          <w:b/>
          <w:bCs/>
        </w:rPr>
        <w:t xml:space="preserve">Beantwortet </w:t>
      </w:r>
      <w:r w:rsidRPr="004350EC">
        <w:t>die konkreten</w:t>
      </w:r>
      <w:r>
        <w:rPr>
          <w:b/>
          <w:bCs/>
        </w:rPr>
        <w:t xml:space="preserve"> Fragen, </w:t>
      </w:r>
      <w:r w:rsidRPr="004350EC">
        <w:t>die ihr auf eurer Angabe findet.</w:t>
      </w:r>
    </w:p>
    <w:p w14:paraId="02160AD1" w14:textId="77777777" w:rsidR="00047136" w:rsidRPr="00047136" w:rsidRDefault="00047136" w:rsidP="00EE31CA">
      <w:pPr>
        <w:numPr>
          <w:ilvl w:val="0"/>
          <w:numId w:val="6"/>
        </w:numPr>
      </w:pPr>
      <w:r w:rsidRPr="00047136">
        <w:t>Tauscht euch in der Gruppe über eure Antworten aus und ergänzt eure Notizen.</w:t>
      </w:r>
    </w:p>
    <w:p w14:paraId="11F3A04B" w14:textId="77777777" w:rsidR="008A3367" w:rsidRDefault="008A3367" w:rsidP="008A3367">
      <w:r>
        <w:rPr>
          <w:noProof/>
        </w:rPr>
        <mc:AlternateContent>
          <mc:Choice Requires="wps">
            <w:drawing>
              <wp:inline distT="0" distB="0" distL="0" distR="0" wp14:anchorId="7E1156DD" wp14:editId="6AB7E8B9">
                <wp:extent cx="5753100" cy="3771900"/>
                <wp:effectExtent l="19050" t="19050" r="38100" b="38100"/>
                <wp:docPr id="1359628263" name="Rechteck 1"/>
                <wp:cNvGraphicFramePr/>
                <a:graphic xmlns:a="http://schemas.openxmlformats.org/drawingml/2006/main">
                  <a:graphicData uri="http://schemas.microsoft.com/office/word/2010/wordprocessingShape">
                    <wps:wsp>
                      <wps:cNvSpPr/>
                      <wps:spPr>
                        <a:xfrm>
                          <a:off x="0" y="0"/>
                          <a:ext cx="5753100" cy="3771900"/>
                        </a:xfrm>
                        <a:custGeom>
                          <a:avLst/>
                          <a:gdLst>
                            <a:gd name="connsiteX0" fmla="*/ 0 w 5753100"/>
                            <a:gd name="connsiteY0" fmla="*/ 0 h 3771900"/>
                            <a:gd name="connsiteX1" fmla="*/ 754295 w 5753100"/>
                            <a:gd name="connsiteY1" fmla="*/ 0 h 3771900"/>
                            <a:gd name="connsiteX2" fmla="*/ 1393529 w 5753100"/>
                            <a:gd name="connsiteY2" fmla="*/ 0 h 3771900"/>
                            <a:gd name="connsiteX3" fmla="*/ 1975231 w 5753100"/>
                            <a:gd name="connsiteY3" fmla="*/ 0 h 3771900"/>
                            <a:gd name="connsiteX4" fmla="*/ 2614464 w 5753100"/>
                            <a:gd name="connsiteY4" fmla="*/ 0 h 3771900"/>
                            <a:gd name="connsiteX5" fmla="*/ 3138636 w 5753100"/>
                            <a:gd name="connsiteY5" fmla="*/ 0 h 3771900"/>
                            <a:gd name="connsiteX6" fmla="*/ 3835400 w 5753100"/>
                            <a:gd name="connsiteY6" fmla="*/ 0 h 3771900"/>
                            <a:gd name="connsiteX7" fmla="*/ 4359571 w 5753100"/>
                            <a:gd name="connsiteY7" fmla="*/ 0 h 3771900"/>
                            <a:gd name="connsiteX8" fmla="*/ 5056336 w 5753100"/>
                            <a:gd name="connsiteY8" fmla="*/ 0 h 3771900"/>
                            <a:gd name="connsiteX9" fmla="*/ 5753100 w 5753100"/>
                            <a:gd name="connsiteY9" fmla="*/ 0 h 3771900"/>
                            <a:gd name="connsiteX10" fmla="*/ 5753100 w 5753100"/>
                            <a:gd name="connsiteY10" fmla="*/ 704088 h 3771900"/>
                            <a:gd name="connsiteX11" fmla="*/ 5753100 w 5753100"/>
                            <a:gd name="connsiteY11" fmla="*/ 1257300 h 3771900"/>
                            <a:gd name="connsiteX12" fmla="*/ 5753100 w 5753100"/>
                            <a:gd name="connsiteY12" fmla="*/ 1961388 h 3771900"/>
                            <a:gd name="connsiteX13" fmla="*/ 5753100 w 5753100"/>
                            <a:gd name="connsiteY13" fmla="*/ 2627757 h 3771900"/>
                            <a:gd name="connsiteX14" fmla="*/ 5753100 w 5753100"/>
                            <a:gd name="connsiteY14" fmla="*/ 3143250 h 3771900"/>
                            <a:gd name="connsiteX15" fmla="*/ 5753100 w 5753100"/>
                            <a:gd name="connsiteY15" fmla="*/ 3771900 h 3771900"/>
                            <a:gd name="connsiteX16" fmla="*/ 5171398 w 5753100"/>
                            <a:gd name="connsiteY16" fmla="*/ 3771900 h 3771900"/>
                            <a:gd name="connsiteX17" fmla="*/ 4532164 w 5753100"/>
                            <a:gd name="connsiteY17" fmla="*/ 3771900 h 3771900"/>
                            <a:gd name="connsiteX18" fmla="*/ 3950462 w 5753100"/>
                            <a:gd name="connsiteY18" fmla="*/ 3771900 h 3771900"/>
                            <a:gd name="connsiteX19" fmla="*/ 3483822 w 5753100"/>
                            <a:gd name="connsiteY19" fmla="*/ 3771900 h 3771900"/>
                            <a:gd name="connsiteX20" fmla="*/ 3017181 w 5753100"/>
                            <a:gd name="connsiteY20" fmla="*/ 3771900 h 3771900"/>
                            <a:gd name="connsiteX21" fmla="*/ 2435479 w 5753100"/>
                            <a:gd name="connsiteY21" fmla="*/ 3771900 h 3771900"/>
                            <a:gd name="connsiteX22" fmla="*/ 1796246 w 5753100"/>
                            <a:gd name="connsiteY22" fmla="*/ 3771900 h 3771900"/>
                            <a:gd name="connsiteX23" fmla="*/ 1157012 w 5753100"/>
                            <a:gd name="connsiteY23" fmla="*/ 3771900 h 3771900"/>
                            <a:gd name="connsiteX24" fmla="*/ 0 w 5753100"/>
                            <a:gd name="connsiteY24" fmla="*/ 3771900 h 3771900"/>
                            <a:gd name="connsiteX25" fmla="*/ 0 w 5753100"/>
                            <a:gd name="connsiteY25" fmla="*/ 3256407 h 3771900"/>
                            <a:gd name="connsiteX26" fmla="*/ 0 w 5753100"/>
                            <a:gd name="connsiteY26" fmla="*/ 2740914 h 3771900"/>
                            <a:gd name="connsiteX27" fmla="*/ 0 w 5753100"/>
                            <a:gd name="connsiteY27" fmla="*/ 2187702 h 3771900"/>
                            <a:gd name="connsiteX28" fmla="*/ 0 w 5753100"/>
                            <a:gd name="connsiteY28" fmla="*/ 1672209 h 3771900"/>
                            <a:gd name="connsiteX29" fmla="*/ 0 w 5753100"/>
                            <a:gd name="connsiteY29" fmla="*/ 1043559 h 3771900"/>
                            <a:gd name="connsiteX30" fmla="*/ 0 w 5753100"/>
                            <a:gd name="connsiteY30" fmla="*/ 0 h 3771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53100" h="3771900" fill="none" extrusionOk="0">
                              <a:moveTo>
                                <a:pt x="0" y="0"/>
                              </a:moveTo>
                              <a:cubicBezTo>
                                <a:pt x="312468" y="11407"/>
                                <a:pt x="495144" y="18076"/>
                                <a:pt x="754295" y="0"/>
                              </a:cubicBezTo>
                              <a:cubicBezTo>
                                <a:pt x="1013446" y="-18076"/>
                                <a:pt x="1210182" y="-31181"/>
                                <a:pt x="1393529" y="0"/>
                              </a:cubicBezTo>
                              <a:cubicBezTo>
                                <a:pt x="1576876" y="31181"/>
                                <a:pt x="1706098" y="-4944"/>
                                <a:pt x="1975231" y="0"/>
                              </a:cubicBezTo>
                              <a:cubicBezTo>
                                <a:pt x="2244364" y="4944"/>
                                <a:pt x="2422038" y="-16430"/>
                                <a:pt x="2614464" y="0"/>
                              </a:cubicBezTo>
                              <a:cubicBezTo>
                                <a:pt x="2806890" y="16430"/>
                                <a:pt x="2894294" y="19908"/>
                                <a:pt x="3138636" y="0"/>
                              </a:cubicBezTo>
                              <a:cubicBezTo>
                                <a:pt x="3382978" y="-19908"/>
                                <a:pt x="3677323" y="-5280"/>
                                <a:pt x="3835400" y="0"/>
                              </a:cubicBezTo>
                              <a:cubicBezTo>
                                <a:pt x="3993477" y="5280"/>
                                <a:pt x="4194298" y="13501"/>
                                <a:pt x="4359571" y="0"/>
                              </a:cubicBezTo>
                              <a:cubicBezTo>
                                <a:pt x="4524844" y="-13501"/>
                                <a:pt x="4708937" y="2858"/>
                                <a:pt x="5056336" y="0"/>
                              </a:cubicBezTo>
                              <a:cubicBezTo>
                                <a:pt x="5403735" y="-2858"/>
                                <a:pt x="5417396" y="-1510"/>
                                <a:pt x="5753100" y="0"/>
                              </a:cubicBezTo>
                              <a:cubicBezTo>
                                <a:pt x="5764220" y="240499"/>
                                <a:pt x="5758698" y="416044"/>
                                <a:pt x="5753100" y="704088"/>
                              </a:cubicBezTo>
                              <a:cubicBezTo>
                                <a:pt x="5747502" y="992132"/>
                                <a:pt x="5739191" y="1105624"/>
                                <a:pt x="5753100" y="1257300"/>
                              </a:cubicBezTo>
                              <a:cubicBezTo>
                                <a:pt x="5767009" y="1408976"/>
                                <a:pt x="5767656" y="1736919"/>
                                <a:pt x="5753100" y="1961388"/>
                              </a:cubicBezTo>
                              <a:cubicBezTo>
                                <a:pt x="5738544" y="2185857"/>
                                <a:pt x="5775963" y="2420091"/>
                                <a:pt x="5753100" y="2627757"/>
                              </a:cubicBezTo>
                              <a:cubicBezTo>
                                <a:pt x="5730237" y="2835423"/>
                                <a:pt x="5746412" y="3016979"/>
                                <a:pt x="5753100" y="3143250"/>
                              </a:cubicBezTo>
                              <a:cubicBezTo>
                                <a:pt x="5759788" y="3269521"/>
                                <a:pt x="5780781" y="3483133"/>
                                <a:pt x="5753100" y="3771900"/>
                              </a:cubicBezTo>
                              <a:cubicBezTo>
                                <a:pt x="5591024" y="3764308"/>
                                <a:pt x="5317944" y="3795175"/>
                                <a:pt x="5171398" y="3771900"/>
                              </a:cubicBezTo>
                              <a:cubicBezTo>
                                <a:pt x="5024852" y="3748625"/>
                                <a:pt x="4809634" y="3793860"/>
                                <a:pt x="4532164" y="3771900"/>
                              </a:cubicBezTo>
                              <a:cubicBezTo>
                                <a:pt x="4254694" y="3749940"/>
                                <a:pt x="4168969" y="3793985"/>
                                <a:pt x="3950462" y="3771900"/>
                              </a:cubicBezTo>
                              <a:cubicBezTo>
                                <a:pt x="3731955" y="3749815"/>
                                <a:pt x="3585652" y="3792614"/>
                                <a:pt x="3483822" y="3771900"/>
                              </a:cubicBezTo>
                              <a:cubicBezTo>
                                <a:pt x="3381992" y="3751186"/>
                                <a:pt x="3185750" y="3772733"/>
                                <a:pt x="3017181" y="3771900"/>
                              </a:cubicBezTo>
                              <a:cubicBezTo>
                                <a:pt x="2848612" y="3771067"/>
                                <a:pt x="2587350" y="3790368"/>
                                <a:pt x="2435479" y="3771900"/>
                              </a:cubicBezTo>
                              <a:cubicBezTo>
                                <a:pt x="2283608" y="3753432"/>
                                <a:pt x="1929089" y="3760530"/>
                                <a:pt x="1796246" y="3771900"/>
                              </a:cubicBezTo>
                              <a:cubicBezTo>
                                <a:pt x="1663403" y="3783270"/>
                                <a:pt x="1327149" y="3796963"/>
                                <a:pt x="1157012" y="3771900"/>
                              </a:cubicBezTo>
                              <a:cubicBezTo>
                                <a:pt x="986875" y="3746837"/>
                                <a:pt x="355239" y="3767956"/>
                                <a:pt x="0" y="3771900"/>
                              </a:cubicBezTo>
                              <a:cubicBezTo>
                                <a:pt x="-15117" y="3607041"/>
                                <a:pt x="3296" y="3494705"/>
                                <a:pt x="0" y="3256407"/>
                              </a:cubicBezTo>
                              <a:cubicBezTo>
                                <a:pt x="-3296" y="3018109"/>
                                <a:pt x="-608" y="2979602"/>
                                <a:pt x="0" y="2740914"/>
                              </a:cubicBezTo>
                              <a:cubicBezTo>
                                <a:pt x="608" y="2502226"/>
                                <a:pt x="-13886" y="2448198"/>
                                <a:pt x="0" y="2187702"/>
                              </a:cubicBezTo>
                              <a:cubicBezTo>
                                <a:pt x="13886" y="1927206"/>
                                <a:pt x="-5819" y="1846415"/>
                                <a:pt x="0" y="1672209"/>
                              </a:cubicBezTo>
                              <a:cubicBezTo>
                                <a:pt x="5819" y="1498003"/>
                                <a:pt x="-25386" y="1276851"/>
                                <a:pt x="0" y="1043559"/>
                              </a:cubicBezTo>
                              <a:cubicBezTo>
                                <a:pt x="25386" y="810267"/>
                                <a:pt x="30207" y="512749"/>
                                <a:pt x="0" y="0"/>
                              </a:cubicBezTo>
                              <a:close/>
                            </a:path>
                            <a:path w="5753100" h="3771900"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54471" y="178639"/>
                                <a:pt x="5758207" y="452482"/>
                                <a:pt x="5753100" y="628650"/>
                              </a:cubicBezTo>
                              <a:cubicBezTo>
                                <a:pt x="5747994" y="804818"/>
                                <a:pt x="5770353" y="1078912"/>
                                <a:pt x="5753100" y="1219581"/>
                              </a:cubicBezTo>
                              <a:cubicBezTo>
                                <a:pt x="5735847" y="1360250"/>
                                <a:pt x="5728569" y="1569172"/>
                                <a:pt x="5753100" y="1810512"/>
                              </a:cubicBezTo>
                              <a:cubicBezTo>
                                <a:pt x="5777631" y="2051852"/>
                                <a:pt x="5764161" y="2248817"/>
                                <a:pt x="5753100" y="2401443"/>
                              </a:cubicBezTo>
                              <a:cubicBezTo>
                                <a:pt x="5742039" y="2554069"/>
                                <a:pt x="5748420" y="2774167"/>
                                <a:pt x="5753100" y="2916936"/>
                              </a:cubicBezTo>
                              <a:cubicBezTo>
                                <a:pt x="5757780" y="3059705"/>
                                <a:pt x="5780477" y="3482622"/>
                                <a:pt x="5753100" y="3771900"/>
                              </a:cubicBezTo>
                              <a:cubicBezTo>
                                <a:pt x="5576547" y="3754663"/>
                                <a:pt x="5293859" y="3779969"/>
                                <a:pt x="5171398" y="3771900"/>
                              </a:cubicBezTo>
                              <a:cubicBezTo>
                                <a:pt x="5048937" y="3763831"/>
                                <a:pt x="4860956" y="3762844"/>
                                <a:pt x="4589695" y="3771900"/>
                              </a:cubicBezTo>
                              <a:cubicBezTo>
                                <a:pt x="4318434" y="3780956"/>
                                <a:pt x="4263573" y="3747449"/>
                                <a:pt x="4065524" y="3771900"/>
                              </a:cubicBezTo>
                              <a:cubicBezTo>
                                <a:pt x="3867475" y="3796351"/>
                                <a:pt x="3689810" y="3788879"/>
                                <a:pt x="3541353" y="3771900"/>
                              </a:cubicBezTo>
                              <a:cubicBezTo>
                                <a:pt x="3392896" y="3754921"/>
                                <a:pt x="3225249" y="3783491"/>
                                <a:pt x="2959650" y="3771900"/>
                              </a:cubicBezTo>
                              <a:cubicBezTo>
                                <a:pt x="2694051" y="3760309"/>
                                <a:pt x="2376793" y="3791910"/>
                                <a:pt x="2205355" y="3771900"/>
                              </a:cubicBezTo>
                              <a:cubicBezTo>
                                <a:pt x="2033918" y="3751890"/>
                                <a:pt x="1792803" y="3764352"/>
                                <a:pt x="1508591" y="3771900"/>
                              </a:cubicBezTo>
                              <a:cubicBezTo>
                                <a:pt x="1224379" y="3779448"/>
                                <a:pt x="1082248" y="3746692"/>
                                <a:pt x="811826" y="3771900"/>
                              </a:cubicBezTo>
                              <a:cubicBezTo>
                                <a:pt x="541405" y="3797108"/>
                                <a:pt x="243059" y="3755251"/>
                                <a:pt x="0" y="3771900"/>
                              </a:cubicBezTo>
                              <a:cubicBezTo>
                                <a:pt x="-3329" y="3610087"/>
                                <a:pt x="-13045" y="3404731"/>
                                <a:pt x="0" y="3180969"/>
                              </a:cubicBezTo>
                              <a:cubicBezTo>
                                <a:pt x="13045" y="2957207"/>
                                <a:pt x="10710" y="2799713"/>
                                <a:pt x="0" y="2627757"/>
                              </a:cubicBezTo>
                              <a:cubicBezTo>
                                <a:pt x="-10710" y="2455801"/>
                                <a:pt x="-5529" y="2067619"/>
                                <a:pt x="0" y="1923669"/>
                              </a:cubicBezTo>
                              <a:cubicBezTo>
                                <a:pt x="5529" y="1779719"/>
                                <a:pt x="20674" y="1596075"/>
                                <a:pt x="0" y="1295019"/>
                              </a:cubicBezTo>
                              <a:cubicBezTo>
                                <a:pt x="-20674" y="993963"/>
                                <a:pt x="-3253" y="928883"/>
                                <a:pt x="0" y="779526"/>
                              </a:cubicBezTo>
                              <a:cubicBezTo>
                                <a:pt x="3253" y="630169"/>
                                <a:pt x="-33336" y="184180"/>
                                <a:pt x="0" y="0"/>
                              </a:cubicBezTo>
                              <a:close/>
                            </a:path>
                          </a:pathLst>
                        </a:custGeom>
                        <a:ln>
                          <a:solidFill>
                            <a:srgbClr val="548235"/>
                          </a:solidFill>
                          <a:extLst>
                            <a:ext uri="{C807C97D-BFC1-408E-A445-0C87EB9F89A2}">
                              <ask:lineSketchStyleProps xmlns:ask="http://schemas.microsoft.com/office/drawing/2018/sketchyshapes" sd="1516389284">
                                <a:prstGeom prst="rect">
                                  <a:avLst/>
                                </a:prstGeom>
                                <ask:type>
                                  <ask:lineSketchFreehand/>
                                </ask:type>
                              </ask:lineSketchStyleProps>
                            </a:ext>
                          </a:extLst>
                        </a:ln>
                      </wps:spPr>
                      <wps:style>
                        <a:lnRef idx="2">
                          <a:schemeClr val="dk1"/>
                        </a:lnRef>
                        <a:fillRef idx="1">
                          <a:schemeClr val="lt1"/>
                        </a:fillRef>
                        <a:effectRef idx="0">
                          <a:schemeClr val="dk1"/>
                        </a:effectRef>
                        <a:fontRef idx="minor">
                          <a:schemeClr val="dk1"/>
                        </a:fontRef>
                      </wps:style>
                      <wps:txbx>
                        <w:txbxContent>
                          <w:p w14:paraId="794F7C7E" w14:textId="77777777" w:rsidR="008A3367" w:rsidRDefault="008A3367" w:rsidP="008A33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7E1156DD" id="_x0000_s1035" style="width:453pt;height:2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" fillcolor="white [3201]" strokecolor="#548235" strokeweight="1.25pt">
                <v:textbox>
                  <w:txbxContent>
                    <w:p w14:paraId="794F7C7E" w14:textId="77777777" w:rsidR="008A3367" w:rsidRDefault="008A3367" w:rsidP="008A3367"/>
                  </w:txbxContent>
                </v:textbox>
                <w10:anchorlock/>
              </v:rect>
            </w:pict>
          </mc:Fallback>
        </mc:AlternateContent>
      </w:r>
    </w:p>
    <w:p w14:paraId="37F992CC" w14:textId="77777777" w:rsidR="0097044C" w:rsidRDefault="0097044C" w:rsidP="00047136">
      <w:pPr>
        <w:pStyle w:val="Kurzbeschreibung"/>
        <w:spacing w:line="240" w:lineRule="auto"/>
        <w:jc w:val="left"/>
        <w:rPr>
          <w:rFonts w:asciiTheme="majorHAnsi" w:hAnsiTheme="majorHAnsi"/>
          <w:sz w:val="24"/>
          <w:szCs w:val="16"/>
        </w:rPr>
      </w:pPr>
      <w:r>
        <w:rPr>
          <w:rFonts w:asciiTheme="majorHAnsi" w:hAnsiTheme="majorHAnsi"/>
          <w:sz w:val="24"/>
          <w:szCs w:val="16"/>
        </w:rPr>
        <w:br w:type="page"/>
      </w:r>
    </w:p>
    <w:p w14:paraId="423DC07A" w14:textId="0CE49374" w:rsidR="00047136" w:rsidRDefault="00047136" w:rsidP="00047136">
      <w:pPr>
        <w:pStyle w:val="Kurzbeschreibung"/>
        <w:spacing w:line="240" w:lineRule="auto"/>
        <w:jc w:val="left"/>
        <w:rPr>
          <w:rFonts w:asciiTheme="majorHAnsi" w:hAnsiTheme="majorHAnsi"/>
          <w:sz w:val="24"/>
          <w:szCs w:val="16"/>
        </w:rPr>
      </w:pPr>
      <w:r w:rsidRPr="00240D59">
        <w:rPr>
          <w:rFonts w:asciiTheme="majorHAnsi" w:hAnsiTheme="majorHAnsi"/>
          <w:sz w:val="24"/>
          <w:szCs w:val="16"/>
        </w:rPr>
        <w:t xml:space="preserve">Schritt </w:t>
      </w:r>
      <w:r>
        <w:rPr>
          <w:rFonts w:asciiTheme="majorHAnsi" w:hAnsiTheme="majorHAnsi"/>
          <w:sz w:val="24"/>
          <w:szCs w:val="16"/>
        </w:rPr>
        <w:t>2</w:t>
      </w:r>
      <w:r w:rsidRPr="00240D59">
        <w:rPr>
          <w:rFonts w:asciiTheme="majorHAnsi" w:hAnsiTheme="majorHAnsi"/>
          <w:sz w:val="24"/>
          <w:szCs w:val="16"/>
        </w:rPr>
        <w:t xml:space="preserve">: </w:t>
      </w:r>
      <w:r>
        <w:rPr>
          <w:rFonts w:asciiTheme="majorHAnsi" w:hAnsiTheme="majorHAnsi"/>
          <w:sz w:val="24"/>
          <w:szCs w:val="16"/>
        </w:rPr>
        <w:t>Lösungen entwickeln</w:t>
      </w:r>
    </w:p>
    <w:p w14:paraId="3120C5FC" w14:textId="77777777" w:rsidR="00EE7E98" w:rsidRDefault="00EE7E98" w:rsidP="00EE7E98">
      <w:r>
        <w:t>Überlegt, wie man das Problem lösen könnte.</w:t>
      </w:r>
    </w:p>
    <w:p w14:paraId="51582EFC" w14:textId="77777777" w:rsidR="00EE7E98" w:rsidRDefault="00EE7E98" w:rsidP="00EC3833">
      <w:pPr>
        <w:spacing w:after="0"/>
        <w:ind w:left="708"/>
      </w:pPr>
      <w:r>
        <w:t xml:space="preserve">Entwickelt mindestens </w:t>
      </w:r>
      <w:r w:rsidRPr="49306997">
        <w:rPr>
          <w:b/>
          <w:bCs/>
        </w:rPr>
        <w:t>zwei konkrete Maßnahmen</w:t>
      </w:r>
      <w:r>
        <w:t>, die das Problem verbessern können.</w:t>
      </w:r>
    </w:p>
    <w:p w14:paraId="3F0F5C9A" w14:textId="77777777" w:rsidR="00EE7E98" w:rsidRDefault="00EE7E98" w:rsidP="00EC3833">
      <w:pPr>
        <w:spacing w:after="0"/>
        <w:ind w:left="708"/>
      </w:pPr>
      <w:r>
        <w:t>Denkt dabei sowohl an Unternehmen als auch an den Staat:</w:t>
      </w:r>
    </w:p>
    <w:p w14:paraId="4B605EBB" w14:textId="03B5E092" w:rsidR="00EE7E98" w:rsidRDefault="00EE7E98" w:rsidP="00EC3833">
      <w:pPr>
        <w:spacing w:after="0"/>
        <w:ind w:left="708"/>
      </w:pPr>
      <w:r w:rsidRPr="00EC3833">
        <w:rPr>
          <w:b/>
          <w:bCs/>
        </w:rPr>
        <w:t>Was können Unternehmen tun?</w:t>
      </w:r>
      <w:r>
        <w:t xml:space="preserve"> (z.B. nachhaltiger produzieren, faire Löhne zahlen, neue Technologien nutzen…)</w:t>
      </w:r>
    </w:p>
    <w:p w14:paraId="4B1EFD28" w14:textId="7374FF60" w:rsidR="00EE7E98" w:rsidRDefault="00EE7E98" w:rsidP="00EC3833">
      <w:pPr>
        <w:spacing w:after="0"/>
        <w:ind w:left="708"/>
      </w:pPr>
      <w:r w:rsidRPr="00EC3833">
        <w:rPr>
          <w:b/>
          <w:bCs/>
        </w:rPr>
        <w:t>Welche Rolle spielt der Staat?</w:t>
      </w:r>
      <w:r>
        <w:t xml:space="preserve"> (z.B. neue Gesetze, Förderungen, strengere Kontrollen…)</w:t>
      </w:r>
    </w:p>
    <w:p w14:paraId="7EE2BD78" w14:textId="77777777" w:rsidR="00EE7E98" w:rsidRDefault="00EE7E98" w:rsidP="00EC3833">
      <w:pPr>
        <w:spacing w:after="0"/>
        <w:ind w:left="708"/>
      </w:pPr>
      <w:r>
        <w:t>Überlegt, welche positiven Veränderungen durch eure Maßnahmen entstehen.</w:t>
      </w:r>
    </w:p>
    <w:p w14:paraId="5B8BB1E8" w14:textId="679A8ED1" w:rsidR="00EE7E98" w:rsidRDefault="00EE7E98" w:rsidP="00EE7E98">
      <w:r w:rsidRPr="00EE7E98">
        <w:rPr>
          <w:b/>
          <w:bCs/>
        </w:rPr>
        <w:t>Tipp</w:t>
      </w:r>
      <w:r>
        <w:t>: Schreibt eure Ideen auf ein Plakat oder eine digitale Notiz, damit ihr sie für den nächsten Schritt nutzen könnt.</w:t>
      </w:r>
    </w:p>
    <w:p w14:paraId="7A3FDAE4" w14:textId="49046AB6" w:rsidR="00D42953" w:rsidRDefault="0097044C" w:rsidP="00D42953">
      <w:r>
        <w:rPr>
          <w:noProof/>
        </w:rPr>
        <mc:AlternateContent>
          <mc:Choice Requires="wps">
            <w:drawing>
              <wp:inline distT="0" distB="0" distL="0" distR="0" wp14:anchorId="497EA314" wp14:editId="418E4EF9">
                <wp:extent cx="5753100" cy="4823295"/>
                <wp:effectExtent l="38100" t="19050" r="38100" b="34925"/>
                <wp:docPr id="1182178562" name="Rechteck 1"/>
                <wp:cNvGraphicFramePr/>
                <a:graphic xmlns:a="http://schemas.openxmlformats.org/drawingml/2006/main">
                  <a:graphicData uri="http://schemas.microsoft.com/office/word/2010/wordprocessingShape">
                    <wps:wsp>
                      <wps:cNvSpPr/>
                      <wps:spPr>
                        <a:xfrm>
                          <a:off x="0" y="0"/>
                          <a:ext cx="5753100" cy="4823295"/>
                        </a:xfrm>
                        <a:custGeom>
                          <a:avLst/>
                          <a:gdLst>
                            <a:gd name="connsiteX0" fmla="*/ 0 w 5753100"/>
                            <a:gd name="connsiteY0" fmla="*/ 0 h 4823295"/>
                            <a:gd name="connsiteX1" fmla="*/ 581702 w 5753100"/>
                            <a:gd name="connsiteY1" fmla="*/ 0 h 4823295"/>
                            <a:gd name="connsiteX2" fmla="*/ 1220936 w 5753100"/>
                            <a:gd name="connsiteY2" fmla="*/ 0 h 4823295"/>
                            <a:gd name="connsiteX3" fmla="*/ 1745107 w 5753100"/>
                            <a:gd name="connsiteY3" fmla="*/ 0 h 4823295"/>
                            <a:gd name="connsiteX4" fmla="*/ 2441871 w 5753100"/>
                            <a:gd name="connsiteY4" fmla="*/ 0 h 4823295"/>
                            <a:gd name="connsiteX5" fmla="*/ 2966043 w 5753100"/>
                            <a:gd name="connsiteY5" fmla="*/ 0 h 4823295"/>
                            <a:gd name="connsiteX6" fmla="*/ 3662807 w 5753100"/>
                            <a:gd name="connsiteY6" fmla="*/ 0 h 4823295"/>
                            <a:gd name="connsiteX7" fmla="*/ 4244509 w 5753100"/>
                            <a:gd name="connsiteY7" fmla="*/ 0 h 4823295"/>
                            <a:gd name="connsiteX8" fmla="*/ 4998805 w 5753100"/>
                            <a:gd name="connsiteY8" fmla="*/ 0 h 4823295"/>
                            <a:gd name="connsiteX9" fmla="*/ 5753100 w 5753100"/>
                            <a:gd name="connsiteY9" fmla="*/ 0 h 4823295"/>
                            <a:gd name="connsiteX10" fmla="*/ 5753100 w 5753100"/>
                            <a:gd name="connsiteY10" fmla="*/ 737275 h 4823295"/>
                            <a:gd name="connsiteX11" fmla="*/ 5753100 w 5753100"/>
                            <a:gd name="connsiteY11" fmla="*/ 1474550 h 4823295"/>
                            <a:gd name="connsiteX12" fmla="*/ 5753100 w 5753100"/>
                            <a:gd name="connsiteY12" fmla="*/ 2018893 h 4823295"/>
                            <a:gd name="connsiteX13" fmla="*/ 5753100 w 5753100"/>
                            <a:gd name="connsiteY13" fmla="*/ 2611470 h 4823295"/>
                            <a:gd name="connsiteX14" fmla="*/ 5753100 w 5753100"/>
                            <a:gd name="connsiteY14" fmla="*/ 3252279 h 4823295"/>
                            <a:gd name="connsiteX15" fmla="*/ 5753100 w 5753100"/>
                            <a:gd name="connsiteY15" fmla="*/ 3844855 h 4823295"/>
                            <a:gd name="connsiteX16" fmla="*/ 5753100 w 5753100"/>
                            <a:gd name="connsiteY16" fmla="*/ 4823295 h 4823295"/>
                            <a:gd name="connsiteX17" fmla="*/ 5113867 w 5753100"/>
                            <a:gd name="connsiteY17" fmla="*/ 4823295 h 4823295"/>
                            <a:gd name="connsiteX18" fmla="*/ 4647226 w 5753100"/>
                            <a:gd name="connsiteY18" fmla="*/ 4823295 h 4823295"/>
                            <a:gd name="connsiteX19" fmla="*/ 4065524 w 5753100"/>
                            <a:gd name="connsiteY19" fmla="*/ 4823295 h 4823295"/>
                            <a:gd name="connsiteX20" fmla="*/ 3426291 w 5753100"/>
                            <a:gd name="connsiteY20" fmla="*/ 4823295 h 4823295"/>
                            <a:gd name="connsiteX21" fmla="*/ 2787057 w 5753100"/>
                            <a:gd name="connsiteY21" fmla="*/ 4823295 h 4823295"/>
                            <a:gd name="connsiteX22" fmla="*/ 2090293 w 5753100"/>
                            <a:gd name="connsiteY22" fmla="*/ 4823295 h 4823295"/>
                            <a:gd name="connsiteX23" fmla="*/ 1623653 w 5753100"/>
                            <a:gd name="connsiteY23" fmla="*/ 4823295 h 4823295"/>
                            <a:gd name="connsiteX24" fmla="*/ 1157012 w 5753100"/>
                            <a:gd name="connsiteY24" fmla="*/ 4823295 h 4823295"/>
                            <a:gd name="connsiteX25" fmla="*/ 0 w 5753100"/>
                            <a:gd name="connsiteY25" fmla="*/ 4823295 h 4823295"/>
                            <a:gd name="connsiteX26" fmla="*/ 0 w 5753100"/>
                            <a:gd name="connsiteY26" fmla="*/ 4230719 h 4823295"/>
                            <a:gd name="connsiteX27" fmla="*/ 0 w 5753100"/>
                            <a:gd name="connsiteY27" fmla="*/ 3541677 h 4823295"/>
                            <a:gd name="connsiteX28" fmla="*/ 0 w 5753100"/>
                            <a:gd name="connsiteY28" fmla="*/ 2997333 h 4823295"/>
                            <a:gd name="connsiteX29" fmla="*/ 0 w 5753100"/>
                            <a:gd name="connsiteY29" fmla="*/ 2356524 h 4823295"/>
                            <a:gd name="connsiteX30" fmla="*/ 0 w 5753100"/>
                            <a:gd name="connsiteY30" fmla="*/ 1571016 h 4823295"/>
                            <a:gd name="connsiteX31" fmla="*/ 0 w 5753100"/>
                            <a:gd name="connsiteY31" fmla="*/ 1026673 h 4823295"/>
                            <a:gd name="connsiteX32" fmla="*/ 0 w 5753100"/>
                            <a:gd name="connsiteY32" fmla="*/ 0 h 482329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Lst>
                          <a:rect l="l" t="t" r="r" b="b"/>
                          <a:pathLst>
                            <a:path w="5753100" h="4823295" fill="none" extrusionOk="0">
                              <a:moveTo>
                                <a:pt x="0" y="0"/>
                              </a:moveTo>
                              <a:cubicBezTo>
                                <a:pt x="241783" y="15968"/>
                                <a:pt x="312569" y="-4944"/>
                                <a:pt x="581702" y="0"/>
                              </a:cubicBezTo>
                              <a:cubicBezTo>
                                <a:pt x="850835" y="4944"/>
                                <a:pt x="1028092" y="-23008"/>
                                <a:pt x="1220936" y="0"/>
                              </a:cubicBezTo>
                              <a:cubicBezTo>
                                <a:pt x="1413780" y="23008"/>
                                <a:pt x="1507712" y="23405"/>
                                <a:pt x="1745107" y="0"/>
                              </a:cubicBezTo>
                              <a:cubicBezTo>
                                <a:pt x="1982502" y="-23405"/>
                                <a:pt x="2283794" y="-5280"/>
                                <a:pt x="2441871" y="0"/>
                              </a:cubicBezTo>
                              <a:cubicBezTo>
                                <a:pt x="2599948" y="5280"/>
                                <a:pt x="2799105" y="8838"/>
                                <a:pt x="2966043" y="0"/>
                              </a:cubicBezTo>
                              <a:cubicBezTo>
                                <a:pt x="3132981" y="-8838"/>
                                <a:pt x="3316341" y="3847"/>
                                <a:pt x="3662807" y="0"/>
                              </a:cubicBezTo>
                              <a:cubicBezTo>
                                <a:pt x="4009273" y="-3847"/>
                                <a:pt x="4115492" y="26826"/>
                                <a:pt x="4244509" y="0"/>
                              </a:cubicBezTo>
                              <a:cubicBezTo>
                                <a:pt x="4373526" y="-26826"/>
                                <a:pt x="4843900" y="3153"/>
                                <a:pt x="4998805" y="0"/>
                              </a:cubicBezTo>
                              <a:cubicBezTo>
                                <a:pt x="5153710" y="-3153"/>
                                <a:pt x="5543752" y="19394"/>
                                <a:pt x="5753100" y="0"/>
                              </a:cubicBezTo>
                              <a:cubicBezTo>
                                <a:pt x="5754593" y="224072"/>
                                <a:pt x="5747593" y="428295"/>
                                <a:pt x="5753100" y="737275"/>
                              </a:cubicBezTo>
                              <a:cubicBezTo>
                                <a:pt x="5758607" y="1046255"/>
                                <a:pt x="5727388" y="1225192"/>
                                <a:pt x="5753100" y="1474550"/>
                              </a:cubicBezTo>
                              <a:cubicBezTo>
                                <a:pt x="5778812" y="1723908"/>
                                <a:pt x="5727984" y="1834667"/>
                                <a:pt x="5753100" y="2018893"/>
                              </a:cubicBezTo>
                              <a:cubicBezTo>
                                <a:pt x="5778216" y="2203119"/>
                                <a:pt x="5743495" y="2482224"/>
                                <a:pt x="5753100" y="2611470"/>
                              </a:cubicBezTo>
                              <a:cubicBezTo>
                                <a:pt x="5762705" y="2740716"/>
                                <a:pt x="5741186" y="3000245"/>
                                <a:pt x="5753100" y="3252279"/>
                              </a:cubicBezTo>
                              <a:cubicBezTo>
                                <a:pt x="5765014" y="3504313"/>
                                <a:pt x="5750980" y="3567022"/>
                                <a:pt x="5753100" y="3844855"/>
                              </a:cubicBezTo>
                              <a:cubicBezTo>
                                <a:pt x="5755220" y="4122688"/>
                                <a:pt x="5706778" y="4386310"/>
                                <a:pt x="5753100" y="4823295"/>
                              </a:cubicBezTo>
                              <a:cubicBezTo>
                                <a:pt x="5619717" y="4834512"/>
                                <a:pt x="5346808" y="4798168"/>
                                <a:pt x="5113867" y="4823295"/>
                              </a:cubicBezTo>
                              <a:cubicBezTo>
                                <a:pt x="4880926" y="4848422"/>
                                <a:pt x="4815795" y="4824128"/>
                                <a:pt x="4647226" y="4823295"/>
                              </a:cubicBezTo>
                              <a:cubicBezTo>
                                <a:pt x="4478657" y="4822462"/>
                                <a:pt x="4217395" y="4841763"/>
                                <a:pt x="4065524" y="4823295"/>
                              </a:cubicBezTo>
                              <a:cubicBezTo>
                                <a:pt x="3913653" y="4804827"/>
                                <a:pt x="3559134" y="4811925"/>
                                <a:pt x="3426291" y="4823295"/>
                              </a:cubicBezTo>
                              <a:cubicBezTo>
                                <a:pt x="3293448" y="4834665"/>
                                <a:pt x="2957194" y="4848358"/>
                                <a:pt x="2787057" y="4823295"/>
                              </a:cubicBezTo>
                              <a:cubicBezTo>
                                <a:pt x="2616920" y="4798232"/>
                                <a:pt x="2267430" y="4813363"/>
                                <a:pt x="2090293" y="4823295"/>
                              </a:cubicBezTo>
                              <a:cubicBezTo>
                                <a:pt x="1913156" y="4833227"/>
                                <a:pt x="1733262" y="4812235"/>
                                <a:pt x="1623653" y="4823295"/>
                              </a:cubicBezTo>
                              <a:cubicBezTo>
                                <a:pt x="1514044" y="4834355"/>
                                <a:pt x="1355065" y="4826003"/>
                                <a:pt x="1157012" y="4823295"/>
                              </a:cubicBezTo>
                              <a:cubicBezTo>
                                <a:pt x="958959" y="4820587"/>
                                <a:pt x="576274" y="4788737"/>
                                <a:pt x="0" y="4823295"/>
                              </a:cubicBezTo>
                              <a:cubicBezTo>
                                <a:pt x="-9422" y="4619773"/>
                                <a:pt x="29356" y="4443340"/>
                                <a:pt x="0" y="4230719"/>
                              </a:cubicBezTo>
                              <a:cubicBezTo>
                                <a:pt x="-29356" y="4018098"/>
                                <a:pt x="-33696" y="3704952"/>
                                <a:pt x="0" y="3541677"/>
                              </a:cubicBezTo>
                              <a:cubicBezTo>
                                <a:pt x="33696" y="3378402"/>
                                <a:pt x="6814" y="3245589"/>
                                <a:pt x="0" y="2997333"/>
                              </a:cubicBezTo>
                              <a:cubicBezTo>
                                <a:pt x="-6814" y="2749077"/>
                                <a:pt x="-20491" y="2490165"/>
                                <a:pt x="0" y="2356524"/>
                              </a:cubicBezTo>
                              <a:cubicBezTo>
                                <a:pt x="20491" y="2222883"/>
                                <a:pt x="-783" y="1911265"/>
                                <a:pt x="0" y="1571016"/>
                              </a:cubicBezTo>
                              <a:cubicBezTo>
                                <a:pt x="783" y="1230767"/>
                                <a:pt x="20199" y="1261655"/>
                                <a:pt x="0" y="1026673"/>
                              </a:cubicBezTo>
                              <a:cubicBezTo>
                                <a:pt x="-20199" y="791691"/>
                                <a:pt x="-49760" y="350911"/>
                                <a:pt x="0" y="0"/>
                              </a:cubicBezTo>
                              <a:close/>
                            </a:path>
                            <a:path w="5753100" h="4823295"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51422" y="187266"/>
                                <a:pt x="5759580" y="388933"/>
                                <a:pt x="5753100" y="689042"/>
                              </a:cubicBezTo>
                              <a:cubicBezTo>
                                <a:pt x="5746620" y="989151"/>
                                <a:pt x="5767586" y="1127686"/>
                                <a:pt x="5753100" y="1329851"/>
                              </a:cubicBezTo>
                              <a:cubicBezTo>
                                <a:pt x="5738614" y="1532016"/>
                                <a:pt x="5754087" y="1676472"/>
                                <a:pt x="5753100" y="1970661"/>
                              </a:cubicBezTo>
                              <a:cubicBezTo>
                                <a:pt x="5752114" y="2264850"/>
                                <a:pt x="5781125" y="2308765"/>
                                <a:pt x="5753100" y="2611470"/>
                              </a:cubicBezTo>
                              <a:cubicBezTo>
                                <a:pt x="5725075" y="2914175"/>
                                <a:pt x="5744865" y="2958406"/>
                                <a:pt x="5753100" y="3155813"/>
                              </a:cubicBezTo>
                              <a:cubicBezTo>
                                <a:pt x="5761335" y="3353220"/>
                                <a:pt x="5770221" y="3556607"/>
                                <a:pt x="5753100" y="3893088"/>
                              </a:cubicBezTo>
                              <a:cubicBezTo>
                                <a:pt x="5735979" y="4229570"/>
                                <a:pt x="5764443" y="4409767"/>
                                <a:pt x="5753100" y="4823295"/>
                              </a:cubicBezTo>
                              <a:cubicBezTo>
                                <a:pt x="5576632" y="4857949"/>
                                <a:pt x="5229638" y="4854204"/>
                                <a:pt x="4998805" y="4823295"/>
                              </a:cubicBezTo>
                              <a:cubicBezTo>
                                <a:pt x="4767972" y="4792386"/>
                                <a:pt x="4678681" y="4800248"/>
                                <a:pt x="4474633" y="4823295"/>
                              </a:cubicBezTo>
                              <a:cubicBezTo>
                                <a:pt x="4270585" y="4846342"/>
                                <a:pt x="4098919" y="4840274"/>
                                <a:pt x="3950462" y="4823295"/>
                              </a:cubicBezTo>
                              <a:cubicBezTo>
                                <a:pt x="3802005" y="4806316"/>
                                <a:pt x="3629796" y="4827613"/>
                                <a:pt x="3368760" y="4823295"/>
                              </a:cubicBezTo>
                              <a:cubicBezTo>
                                <a:pt x="3107724" y="4818977"/>
                                <a:pt x="2790933" y="4845104"/>
                                <a:pt x="2614464" y="4823295"/>
                              </a:cubicBezTo>
                              <a:cubicBezTo>
                                <a:pt x="2437995" y="4801486"/>
                                <a:pt x="2201912" y="4815747"/>
                                <a:pt x="1917700" y="4823295"/>
                              </a:cubicBezTo>
                              <a:cubicBezTo>
                                <a:pt x="1633488" y="4830843"/>
                                <a:pt x="1490722" y="4795176"/>
                                <a:pt x="1220936" y="4823295"/>
                              </a:cubicBezTo>
                              <a:cubicBezTo>
                                <a:pt x="951150" y="4851414"/>
                                <a:pt x="866622" y="4847167"/>
                                <a:pt x="639233" y="4823295"/>
                              </a:cubicBezTo>
                              <a:cubicBezTo>
                                <a:pt x="411844" y="4799423"/>
                                <a:pt x="232851" y="4819135"/>
                                <a:pt x="0" y="4823295"/>
                              </a:cubicBezTo>
                              <a:cubicBezTo>
                                <a:pt x="21372" y="4616462"/>
                                <a:pt x="18770" y="4501103"/>
                                <a:pt x="0" y="4278952"/>
                              </a:cubicBezTo>
                              <a:cubicBezTo>
                                <a:pt x="-18770" y="4056801"/>
                                <a:pt x="-28346" y="3705575"/>
                                <a:pt x="0" y="3493444"/>
                              </a:cubicBezTo>
                              <a:cubicBezTo>
                                <a:pt x="28346" y="3281313"/>
                                <a:pt x="-19534" y="3109312"/>
                                <a:pt x="0" y="2804402"/>
                              </a:cubicBezTo>
                              <a:cubicBezTo>
                                <a:pt x="19534" y="2499492"/>
                                <a:pt x="16279" y="2485539"/>
                                <a:pt x="0" y="2260058"/>
                              </a:cubicBezTo>
                              <a:cubicBezTo>
                                <a:pt x="-16279" y="2034577"/>
                                <a:pt x="-24871" y="1840003"/>
                                <a:pt x="0" y="1522783"/>
                              </a:cubicBezTo>
                              <a:cubicBezTo>
                                <a:pt x="24871" y="1205563"/>
                                <a:pt x="-3152" y="966876"/>
                                <a:pt x="0" y="737275"/>
                              </a:cubicBezTo>
                              <a:cubicBezTo>
                                <a:pt x="3152" y="507674"/>
                                <a:pt x="-20433" y="359647"/>
                                <a:pt x="0" y="0"/>
                              </a:cubicBezTo>
                              <a:close/>
                            </a:path>
                          </a:pathLst>
                        </a:custGeom>
                        <a:ln>
                          <a:solidFill>
                            <a:srgbClr val="548235"/>
                          </a:solidFill>
                          <a:extLst>
                            <a:ext uri="{C807C97D-BFC1-408E-A445-0C87EB9F89A2}">
                              <ask:lineSketchStyleProps xmlns:ask="http://schemas.microsoft.com/office/drawing/2018/sketchyshapes" sd="1516389284">
                                <a:prstGeom prst="rect">
                                  <a:avLst/>
                                </a:prstGeom>
                                <ask:type>
                                  <ask:lineSketchFreehand/>
                                </ask:type>
                              </ask:lineSketchStyleProps>
                            </a:ext>
                          </a:extLst>
                        </a:ln>
                      </wps:spPr>
                      <wps:style>
                        <a:lnRef idx="2">
                          <a:schemeClr val="dk1"/>
                        </a:lnRef>
                        <a:fillRef idx="1">
                          <a:schemeClr val="lt1"/>
                        </a:fillRef>
                        <a:effectRef idx="0">
                          <a:schemeClr val="dk1"/>
                        </a:effectRef>
                        <a:fontRef idx="minor">
                          <a:schemeClr val="dk1"/>
                        </a:fontRef>
                      </wps:style>
                      <wps:txbx>
                        <w:txbxContent>
                          <w:p w14:paraId="5F4DDC2C" w14:textId="77777777" w:rsidR="0097044C" w:rsidRDefault="0097044C" w:rsidP="0097044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497EA314" id="_x0000_s1036" style="width:453pt;height:37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" fillcolor="white [3201]" strokecolor="#548235" strokeweight="1.25pt">
                <v:textbox>
                  <w:txbxContent>
                    <w:p w14:paraId="5F4DDC2C" w14:textId="77777777" w:rsidR="0097044C" w:rsidRDefault="0097044C" w:rsidP="0097044C"/>
                  </w:txbxContent>
                </v:textbox>
                <w10:anchorlock/>
              </v:rect>
            </w:pict>
          </mc:Fallback>
        </mc:AlternateContent>
      </w:r>
    </w:p>
    <w:p w14:paraId="1A95C55E" w14:textId="29DE89C6" w:rsidR="0097044C" w:rsidRDefault="0097044C" w:rsidP="00D42953">
      <w:r>
        <w:br w:type="page"/>
      </w:r>
    </w:p>
    <w:p w14:paraId="1EF402A7" w14:textId="7B3CF9D7" w:rsidR="0097044C" w:rsidRDefault="0097044C" w:rsidP="0097044C">
      <w:pPr>
        <w:pStyle w:val="Kurzbeschreibung"/>
        <w:spacing w:line="240" w:lineRule="auto"/>
        <w:jc w:val="left"/>
        <w:rPr>
          <w:rFonts w:asciiTheme="majorHAnsi" w:hAnsiTheme="majorHAnsi"/>
          <w:sz w:val="24"/>
          <w:szCs w:val="16"/>
        </w:rPr>
      </w:pPr>
      <w:r w:rsidRPr="00240D59">
        <w:rPr>
          <w:rFonts w:asciiTheme="majorHAnsi" w:hAnsiTheme="majorHAnsi"/>
          <w:sz w:val="24"/>
          <w:szCs w:val="16"/>
        </w:rPr>
        <w:t xml:space="preserve">Schritt </w:t>
      </w:r>
      <w:r>
        <w:rPr>
          <w:rFonts w:asciiTheme="majorHAnsi" w:hAnsiTheme="majorHAnsi"/>
          <w:sz w:val="24"/>
          <w:szCs w:val="16"/>
        </w:rPr>
        <w:t>3</w:t>
      </w:r>
      <w:r w:rsidRPr="00240D59">
        <w:rPr>
          <w:rFonts w:asciiTheme="majorHAnsi" w:hAnsiTheme="majorHAnsi"/>
          <w:sz w:val="24"/>
          <w:szCs w:val="16"/>
        </w:rPr>
        <w:t xml:space="preserve">: </w:t>
      </w:r>
      <w:r>
        <w:rPr>
          <w:rFonts w:asciiTheme="majorHAnsi" w:hAnsiTheme="majorHAnsi"/>
          <w:sz w:val="24"/>
          <w:szCs w:val="16"/>
        </w:rPr>
        <w:t>Eure Nachricht erstellen</w:t>
      </w:r>
    </w:p>
    <w:p w14:paraId="7DBF0B55" w14:textId="77777777" w:rsidR="000D1D88" w:rsidRDefault="000D1D88" w:rsidP="000D1D88">
      <w:r>
        <w:t>Ihr gestaltet eine kurze Nachricht, die erklärt, wie eure Lösung funktioniert und welche positiven Veränderungen sie bringt.</w:t>
      </w:r>
    </w:p>
    <w:p w14:paraId="42736DE8" w14:textId="77777777" w:rsidR="000D1D88" w:rsidRDefault="000D1D88" w:rsidP="000D1D88">
      <w:r>
        <w:t>Wählt eine Form:</w:t>
      </w:r>
    </w:p>
    <w:p w14:paraId="45DCBB8F" w14:textId="77777777" w:rsidR="000D1D88" w:rsidRPr="000D1D88" w:rsidRDefault="000D1D88" w:rsidP="000D1D88">
      <w:pPr>
        <w:ind w:left="708"/>
      </w:pPr>
      <w:r w:rsidRPr="000D1D88">
        <w:rPr>
          <w:rFonts w:ascii="Segoe UI Emoji" w:hAnsi="Segoe UI Emoji" w:cs="Segoe UI Emoji"/>
        </w:rPr>
        <w:t>📰</w:t>
      </w:r>
      <w:r w:rsidRPr="000D1D88">
        <w:t xml:space="preserve"> Nachrichtenmeldung (ca. 150 Wörter)</w:t>
      </w:r>
    </w:p>
    <w:p w14:paraId="4014464C" w14:textId="77777777" w:rsidR="000D1D88" w:rsidRPr="000D1D88" w:rsidRDefault="000D1D88" w:rsidP="000D1D88">
      <w:pPr>
        <w:ind w:left="708"/>
      </w:pPr>
      <w:r w:rsidRPr="000D1D88">
        <w:rPr>
          <w:rFonts w:ascii="Segoe UI Emoji" w:hAnsi="Segoe UI Emoji" w:cs="Segoe UI Emoji"/>
        </w:rPr>
        <w:t>🎨</w:t>
      </w:r>
      <w:r w:rsidRPr="000D1D88">
        <w:t xml:space="preserve"> Mini-Plakat mit Schlagzeile &amp; kurzen Erklärungen</w:t>
      </w:r>
    </w:p>
    <w:p w14:paraId="64D9BA48" w14:textId="2658334D" w:rsidR="000D1D88" w:rsidRPr="00873ABA" w:rsidRDefault="000D1D88" w:rsidP="000D1D88">
      <w:pPr>
        <w:ind w:left="708"/>
      </w:pPr>
      <w:r w:rsidRPr="000D1D88">
        <w:rPr>
          <w:rFonts w:ascii="Segoe UI Emoji" w:hAnsi="Segoe UI Emoji" w:cs="Segoe UI Emoji"/>
        </w:rPr>
        <w:t>📱</w:t>
      </w:r>
      <w:r w:rsidRPr="00873ABA">
        <w:t xml:space="preserve"> </w:t>
      </w:r>
      <w:proofErr w:type="spellStart"/>
      <w:r w:rsidRPr="00873ABA">
        <w:t>Social</w:t>
      </w:r>
      <w:proofErr w:type="spellEnd"/>
      <w:r w:rsidRPr="00873ABA">
        <w:t xml:space="preserve"> Media-Post (z.B. Insta</w:t>
      </w:r>
      <w:r w:rsidR="00C800B6" w:rsidRPr="00873ABA">
        <w:t>gram</w:t>
      </w:r>
      <w:r w:rsidRPr="00873ABA">
        <w:t>-Story</w:t>
      </w:r>
      <w:r w:rsidR="00C800B6" w:rsidRPr="00873ABA">
        <w:t xml:space="preserve"> mit Bildern &amp; Text</w:t>
      </w:r>
      <w:r w:rsidRPr="00873ABA">
        <w:t>)</w:t>
      </w:r>
    </w:p>
    <w:p w14:paraId="0FCC52D9" w14:textId="77777777" w:rsidR="000D1D88" w:rsidRPr="000D1D88" w:rsidRDefault="000D1D88" w:rsidP="000D1D88">
      <w:pPr>
        <w:ind w:left="708"/>
      </w:pPr>
      <w:r w:rsidRPr="000D1D88">
        <w:rPr>
          <w:rFonts w:ascii="Segoe UI Emoji" w:hAnsi="Segoe UI Emoji" w:cs="Segoe UI Emoji"/>
        </w:rPr>
        <w:t>🎬</w:t>
      </w:r>
      <w:r w:rsidRPr="000D1D88">
        <w:t xml:space="preserve"> Reel oder kurzes Video</w:t>
      </w:r>
    </w:p>
    <w:p w14:paraId="2C92F785" w14:textId="0A30FC4B" w:rsidR="000D1D88" w:rsidRPr="000D1D88" w:rsidRDefault="000D1D88" w:rsidP="000D1D88">
      <w:pPr>
        <w:ind w:left="708"/>
      </w:pPr>
      <w:r w:rsidRPr="000D1D88">
        <w:rPr>
          <w:rFonts w:ascii="Segoe UI Symbol" w:hAnsi="Segoe UI Symbol" w:cs="Segoe UI Symbol"/>
        </w:rPr>
        <w:t>🎙</w:t>
      </w:r>
      <w:r w:rsidRPr="000D1D88">
        <w:t xml:space="preserve"> Podcast-Ausschnitt (z</w:t>
      </w:r>
      <w:r w:rsidR="00710CEA">
        <w:t>.</w:t>
      </w:r>
      <w:r w:rsidRPr="000D1D88">
        <w:t xml:space="preserve">B. ein Gespräch zwischen </w:t>
      </w:r>
      <w:proofErr w:type="spellStart"/>
      <w:r w:rsidRPr="000D1D88">
        <w:t>Expert:innen</w:t>
      </w:r>
      <w:proofErr w:type="spellEnd"/>
      <w:r w:rsidRPr="000D1D88">
        <w:t xml:space="preserve"> oder eine News-Sendung)</w:t>
      </w:r>
    </w:p>
    <w:p w14:paraId="1D2E74FF" w14:textId="77777777" w:rsidR="000D1D88" w:rsidRPr="000D1D88" w:rsidRDefault="000D1D88" w:rsidP="000D1D88">
      <w:pPr>
        <w:rPr>
          <w:b/>
          <w:bCs/>
        </w:rPr>
      </w:pPr>
      <w:r w:rsidRPr="000D1D88">
        <w:rPr>
          <w:b/>
          <w:bCs/>
        </w:rPr>
        <w:t>Eure Nachricht soll beinhalten:</w:t>
      </w:r>
    </w:p>
    <w:p w14:paraId="1A4B1FA6" w14:textId="1758732E" w:rsidR="000D1D88" w:rsidRPr="000D1D88" w:rsidRDefault="000D1D88" w:rsidP="000D1D88">
      <w:pPr>
        <w:pStyle w:val="Aufzhlung"/>
        <w:ind w:left="993"/>
        <w:rPr>
          <w:lang w:val="de-AT"/>
        </w:rPr>
      </w:pPr>
      <w:r w:rsidRPr="000D1D88">
        <w:rPr>
          <w:lang w:val="de-AT"/>
        </w:rPr>
        <w:t>Eine Überschrift, die das Problem &amp; die Lösung kurz zusammenfasst.</w:t>
      </w:r>
    </w:p>
    <w:p w14:paraId="4F09E1F2" w14:textId="4AEA25C7" w:rsidR="000D1D88" w:rsidRPr="000D1D88" w:rsidRDefault="000D1D88" w:rsidP="000D1D88">
      <w:pPr>
        <w:pStyle w:val="Aufzhlung"/>
        <w:ind w:left="993"/>
        <w:rPr>
          <w:lang w:val="de-AT"/>
        </w:rPr>
      </w:pPr>
      <w:r w:rsidRPr="000D1D88">
        <w:rPr>
          <w:lang w:val="de-AT"/>
        </w:rPr>
        <w:t>Eine Erklärung, was sich durch eure Maßnahmen verbessert.</w:t>
      </w:r>
    </w:p>
    <w:p w14:paraId="492DD50F" w14:textId="1A05EA3B" w:rsidR="000D1D88" w:rsidRPr="000D1D88" w:rsidRDefault="000D1D88" w:rsidP="000D1D88">
      <w:pPr>
        <w:pStyle w:val="Aufzhlung"/>
        <w:ind w:left="993"/>
        <w:rPr>
          <w:lang w:val="de-AT"/>
        </w:rPr>
      </w:pPr>
      <w:r w:rsidRPr="000D1D88">
        <w:rPr>
          <w:lang w:val="de-AT"/>
        </w:rPr>
        <w:t>Eine klare Sprache, sodass alle verstehen, warum eure Lösung sinnvoll ist.</w:t>
      </w:r>
    </w:p>
    <w:p w14:paraId="636D5BB7" w14:textId="0AD3AB0E" w:rsidR="000D1D88" w:rsidRDefault="000D1D88" w:rsidP="000D1D88">
      <w:r w:rsidRPr="000D1D88">
        <w:rPr>
          <w:b/>
          <w:bCs/>
        </w:rPr>
        <w:t>Tipp</w:t>
      </w:r>
      <w:r>
        <w:t>: Stellt euch vor, ihr würdet jemandem erklären, warum diese Nachricht eine gute Entwicklung beschreibt.</w:t>
      </w:r>
    </w:p>
    <w:p w14:paraId="595834D0" w14:textId="44B75883" w:rsidR="00D42953" w:rsidRDefault="00C108EE" w:rsidP="00D42953">
      <w:r>
        <w:rPr>
          <w:noProof/>
        </w:rPr>
        <mc:AlternateContent>
          <mc:Choice Requires="wps">
            <w:drawing>
              <wp:inline distT="0" distB="0" distL="0" distR="0" wp14:anchorId="48CB687D" wp14:editId="0CE95CA1">
                <wp:extent cx="5753100" cy="3861186"/>
                <wp:effectExtent l="19050" t="19050" r="38100" b="44450"/>
                <wp:docPr id="1798217474" name="Rechteck 1"/>
                <wp:cNvGraphicFramePr/>
                <a:graphic xmlns:a="http://schemas.openxmlformats.org/drawingml/2006/main">
                  <a:graphicData uri="http://schemas.microsoft.com/office/word/2010/wordprocessingShape">
                    <wps:wsp>
                      <wps:cNvSpPr/>
                      <wps:spPr>
                        <a:xfrm>
                          <a:off x="0" y="0"/>
                          <a:ext cx="5753100" cy="3861186"/>
                        </a:xfrm>
                        <a:custGeom>
                          <a:avLst/>
                          <a:gdLst>
                            <a:gd name="connsiteX0" fmla="*/ 0 w 5753100"/>
                            <a:gd name="connsiteY0" fmla="*/ 0 h 3861186"/>
                            <a:gd name="connsiteX1" fmla="*/ 754295 w 5753100"/>
                            <a:gd name="connsiteY1" fmla="*/ 0 h 3861186"/>
                            <a:gd name="connsiteX2" fmla="*/ 1393529 w 5753100"/>
                            <a:gd name="connsiteY2" fmla="*/ 0 h 3861186"/>
                            <a:gd name="connsiteX3" fmla="*/ 1975231 w 5753100"/>
                            <a:gd name="connsiteY3" fmla="*/ 0 h 3861186"/>
                            <a:gd name="connsiteX4" fmla="*/ 2614464 w 5753100"/>
                            <a:gd name="connsiteY4" fmla="*/ 0 h 3861186"/>
                            <a:gd name="connsiteX5" fmla="*/ 3138636 w 5753100"/>
                            <a:gd name="connsiteY5" fmla="*/ 0 h 3861186"/>
                            <a:gd name="connsiteX6" fmla="*/ 3835400 w 5753100"/>
                            <a:gd name="connsiteY6" fmla="*/ 0 h 3861186"/>
                            <a:gd name="connsiteX7" fmla="*/ 4359571 w 5753100"/>
                            <a:gd name="connsiteY7" fmla="*/ 0 h 3861186"/>
                            <a:gd name="connsiteX8" fmla="*/ 5056336 w 5753100"/>
                            <a:gd name="connsiteY8" fmla="*/ 0 h 3861186"/>
                            <a:gd name="connsiteX9" fmla="*/ 5753100 w 5753100"/>
                            <a:gd name="connsiteY9" fmla="*/ 0 h 3861186"/>
                            <a:gd name="connsiteX10" fmla="*/ 5753100 w 5753100"/>
                            <a:gd name="connsiteY10" fmla="*/ 720755 h 3861186"/>
                            <a:gd name="connsiteX11" fmla="*/ 5753100 w 5753100"/>
                            <a:gd name="connsiteY11" fmla="*/ 1287062 h 3861186"/>
                            <a:gd name="connsiteX12" fmla="*/ 5753100 w 5753100"/>
                            <a:gd name="connsiteY12" fmla="*/ 2007817 h 3861186"/>
                            <a:gd name="connsiteX13" fmla="*/ 5753100 w 5753100"/>
                            <a:gd name="connsiteY13" fmla="*/ 2689960 h 3861186"/>
                            <a:gd name="connsiteX14" fmla="*/ 5753100 w 5753100"/>
                            <a:gd name="connsiteY14" fmla="*/ 3217655 h 3861186"/>
                            <a:gd name="connsiteX15" fmla="*/ 5753100 w 5753100"/>
                            <a:gd name="connsiteY15" fmla="*/ 3861186 h 3861186"/>
                            <a:gd name="connsiteX16" fmla="*/ 5171398 w 5753100"/>
                            <a:gd name="connsiteY16" fmla="*/ 3861186 h 3861186"/>
                            <a:gd name="connsiteX17" fmla="*/ 4532164 w 5753100"/>
                            <a:gd name="connsiteY17" fmla="*/ 3861186 h 3861186"/>
                            <a:gd name="connsiteX18" fmla="*/ 3950462 w 5753100"/>
                            <a:gd name="connsiteY18" fmla="*/ 3861186 h 3861186"/>
                            <a:gd name="connsiteX19" fmla="*/ 3483822 w 5753100"/>
                            <a:gd name="connsiteY19" fmla="*/ 3861186 h 3861186"/>
                            <a:gd name="connsiteX20" fmla="*/ 3017181 w 5753100"/>
                            <a:gd name="connsiteY20" fmla="*/ 3861186 h 3861186"/>
                            <a:gd name="connsiteX21" fmla="*/ 2435479 w 5753100"/>
                            <a:gd name="connsiteY21" fmla="*/ 3861186 h 3861186"/>
                            <a:gd name="connsiteX22" fmla="*/ 1796246 w 5753100"/>
                            <a:gd name="connsiteY22" fmla="*/ 3861186 h 3861186"/>
                            <a:gd name="connsiteX23" fmla="*/ 1157012 w 5753100"/>
                            <a:gd name="connsiteY23" fmla="*/ 3861186 h 3861186"/>
                            <a:gd name="connsiteX24" fmla="*/ 0 w 5753100"/>
                            <a:gd name="connsiteY24" fmla="*/ 3861186 h 3861186"/>
                            <a:gd name="connsiteX25" fmla="*/ 0 w 5753100"/>
                            <a:gd name="connsiteY25" fmla="*/ 3333491 h 3861186"/>
                            <a:gd name="connsiteX26" fmla="*/ 0 w 5753100"/>
                            <a:gd name="connsiteY26" fmla="*/ 2805795 h 3861186"/>
                            <a:gd name="connsiteX27" fmla="*/ 0 w 5753100"/>
                            <a:gd name="connsiteY27" fmla="*/ 2239488 h 3861186"/>
                            <a:gd name="connsiteX28" fmla="*/ 0 w 5753100"/>
                            <a:gd name="connsiteY28" fmla="*/ 1711792 h 3861186"/>
                            <a:gd name="connsiteX29" fmla="*/ 0 w 5753100"/>
                            <a:gd name="connsiteY29" fmla="*/ 1068261 h 3861186"/>
                            <a:gd name="connsiteX30" fmla="*/ 0 w 5753100"/>
                            <a:gd name="connsiteY30" fmla="*/ 0 h 38611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53100" h="3861186" fill="none" extrusionOk="0">
                              <a:moveTo>
                                <a:pt x="0" y="0"/>
                              </a:moveTo>
                              <a:cubicBezTo>
                                <a:pt x="312468" y="11407"/>
                                <a:pt x="495144" y="18076"/>
                                <a:pt x="754295" y="0"/>
                              </a:cubicBezTo>
                              <a:cubicBezTo>
                                <a:pt x="1013446" y="-18076"/>
                                <a:pt x="1210182" y="-31181"/>
                                <a:pt x="1393529" y="0"/>
                              </a:cubicBezTo>
                              <a:cubicBezTo>
                                <a:pt x="1576876" y="31181"/>
                                <a:pt x="1706098" y="-4944"/>
                                <a:pt x="1975231" y="0"/>
                              </a:cubicBezTo>
                              <a:cubicBezTo>
                                <a:pt x="2244364" y="4944"/>
                                <a:pt x="2422038" y="-16430"/>
                                <a:pt x="2614464" y="0"/>
                              </a:cubicBezTo>
                              <a:cubicBezTo>
                                <a:pt x="2806890" y="16430"/>
                                <a:pt x="2894294" y="19908"/>
                                <a:pt x="3138636" y="0"/>
                              </a:cubicBezTo>
                              <a:cubicBezTo>
                                <a:pt x="3382978" y="-19908"/>
                                <a:pt x="3677323" y="-5280"/>
                                <a:pt x="3835400" y="0"/>
                              </a:cubicBezTo>
                              <a:cubicBezTo>
                                <a:pt x="3993477" y="5280"/>
                                <a:pt x="4194298" y="13501"/>
                                <a:pt x="4359571" y="0"/>
                              </a:cubicBezTo>
                              <a:cubicBezTo>
                                <a:pt x="4524844" y="-13501"/>
                                <a:pt x="4708937" y="2858"/>
                                <a:pt x="5056336" y="0"/>
                              </a:cubicBezTo>
                              <a:cubicBezTo>
                                <a:pt x="5403735" y="-2858"/>
                                <a:pt x="5417396" y="-1510"/>
                                <a:pt x="5753100" y="0"/>
                              </a:cubicBezTo>
                              <a:cubicBezTo>
                                <a:pt x="5722072" y="356174"/>
                                <a:pt x="5786247" y="565625"/>
                                <a:pt x="5753100" y="720755"/>
                              </a:cubicBezTo>
                              <a:cubicBezTo>
                                <a:pt x="5719953" y="875885"/>
                                <a:pt x="5728674" y="1093017"/>
                                <a:pt x="5753100" y="1287062"/>
                              </a:cubicBezTo>
                              <a:cubicBezTo>
                                <a:pt x="5777526" y="1481107"/>
                                <a:pt x="5743456" y="1840960"/>
                                <a:pt x="5753100" y="2007817"/>
                              </a:cubicBezTo>
                              <a:cubicBezTo>
                                <a:pt x="5762744" y="2174674"/>
                                <a:pt x="5780233" y="2392935"/>
                                <a:pt x="5753100" y="2689960"/>
                              </a:cubicBezTo>
                              <a:cubicBezTo>
                                <a:pt x="5725967" y="2986985"/>
                                <a:pt x="5760205" y="3032657"/>
                                <a:pt x="5753100" y="3217655"/>
                              </a:cubicBezTo>
                              <a:cubicBezTo>
                                <a:pt x="5745995" y="3402653"/>
                                <a:pt x="5737006" y="3696363"/>
                                <a:pt x="5753100" y="3861186"/>
                              </a:cubicBezTo>
                              <a:cubicBezTo>
                                <a:pt x="5591024" y="3853594"/>
                                <a:pt x="5317944" y="3884461"/>
                                <a:pt x="5171398" y="3861186"/>
                              </a:cubicBezTo>
                              <a:cubicBezTo>
                                <a:pt x="5024852" y="3837911"/>
                                <a:pt x="4809634" y="3883146"/>
                                <a:pt x="4532164" y="3861186"/>
                              </a:cubicBezTo>
                              <a:cubicBezTo>
                                <a:pt x="4254694" y="3839226"/>
                                <a:pt x="4168969" y="3883271"/>
                                <a:pt x="3950462" y="3861186"/>
                              </a:cubicBezTo>
                              <a:cubicBezTo>
                                <a:pt x="3731955" y="3839101"/>
                                <a:pt x="3585652" y="3881900"/>
                                <a:pt x="3483822" y="3861186"/>
                              </a:cubicBezTo>
                              <a:cubicBezTo>
                                <a:pt x="3381992" y="3840472"/>
                                <a:pt x="3185750" y="3862019"/>
                                <a:pt x="3017181" y="3861186"/>
                              </a:cubicBezTo>
                              <a:cubicBezTo>
                                <a:pt x="2848612" y="3860353"/>
                                <a:pt x="2587350" y="3879654"/>
                                <a:pt x="2435479" y="3861186"/>
                              </a:cubicBezTo>
                              <a:cubicBezTo>
                                <a:pt x="2283608" y="3842718"/>
                                <a:pt x="1929089" y="3849816"/>
                                <a:pt x="1796246" y="3861186"/>
                              </a:cubicBezTo>
                              <a:cubicBezTo>
                                <a:pt x="1663403" y="3872556"/>
                                <a:pt x="1327149" y="3886249"/>
                                <a:pt x="1157012" y="3861186"/>
                              </a:cubicBezTo>
                              <a:cubicBezTo>
                                <a:pt x="986875" y="3836123"/>
                                <a:pt x="355239" y="3857242"/>
                                <a:pt x="0" y="3861186"/>
                              </a:cubicBezTo>
                              <a:cubicBezTo>
                                <a:pt x="-20834" y="3661840"/>
                                <a:pt x="-9263" y="3534312"/>
                                <a:pt x="0" y="3333491"/>
                              </a:cubicBezTo>
                              <a:cubicBezTo>
                                <a:pt x="9263" y="3132671"/>
                                <a:pt x="21479" y="2942018"/>
                                <a:pt x="0" y="2805795"/>
                              </a:cubicBezTo>
                              <a:cubicBezTo>
                                <a:pt x="-21479" y="2669572"/>
                                <a:pt x="25645" y="2446507"/>
                                <a:pt x="0" y="2239488"/>
                              </a:cubicBezTo>
                              <a:cubicBezTo>
                                <a:pt x="-25645" y="2032469"/>
                                <a:pt x="-7257" y="1877939"/>
                                <a:pt x="0" y="1711792"/>
                              </a:cubicBezTo>
                              <a:cubicBezTo>
                                <a:pt x="7257" y="1545645"/>
                                <a:pt x="12373" y="1212682"/>
                                <a:pt x="0" y="1068261"/>
                              </a:cubicBezTo>
                              <a:cubicBezTo>
                                <a:pt x="-12373" y="923840"/>
                                <a:pt x="38961" y="245955"/>
                                <a:pt x="0" y="0"/>
                              </a:cubicBezTo>
                              <a:close/>
                            </a:path>
                            <a:path w="5753100" h="3861186"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41736" y="287412"/>
                                <a:pt x="5746518" y="506238"/>
                                <a:pt x="5753100" y="643531"/>
                              </a:cubicBezTo>
                              <a:cubicBezTo>
                                <a:pt x="5759682" y="780824"/>
                                <a:pt x="5755745" y="1045199"/>
                                <a:pt x="5753100" y="1248450"/>
                              </a:cubicBezTo>
                              <a:cubicBezTo>
                                <a:pt x="5750455" y="1451701"/>
                                <a:pt x="5760662" y="1726846"/>
                                <a:pt x="5753100" y="1853369"/>
                              </a:cubicBezTo>
                              <a:cubicBezTo>
                                <a:pt x="5745538" y="1979892"/>
                                <a:pt x="5741775" y="2207189"/>
                                <a:pt x="5753100" y="2458288"/>
                              </a:cubicBezTo>
                              <a:cubicBezTo>
                                <a:pt x="5764425" y="2709387"/>
                                <a:pt x="5775101" y="2849043"/>
                                <a:pt x="5753100" y="2985984"/>
                              </a:cubicBezTo>
                              <a:cubicBezTo>
                                <a:pt x="5731099" y="3122925"/>
                                <a:pt x="5714829" y="3596853"/>
                                <a:pt x="5753100" y="3861186"/>
                              </a:cubicBezTo>
                              <a:cubicBezTo>
                                <a:pt x="5576547" y="3843949"/>
                                <a:pt x="5293859" y="3869255"/>
                                <a:pt x="5171398" y="3861186"/>
                              </a:cubicBezTo>
                              <a:cubicBezTo>
                                <a:pt x="5048937" y="3853117"/>
                                <a:pt x="4860956" y="3852130"/>
                                <a:pt x="4589695" y="3861186"/>
                              </a:cubicBezTo>
                              <a:cubicBezTo>
                                <a:pt x="4318434" y="3870242"/>
                                <a:pt x="4263573" y="3836735"/>
                                <a:pt x="4065524" y="3861186"/>
                              </a:cubicBezTo>
                              <a:cubicBezTo>
                                <a:pt x="3867475" y="3885637"/>
                                <a:pt x="3689810" y="3878165"/>
                                <a:pt x="3541353" y="3861186"/>
                              </a:cubicBezTo>
                              <a:cubicBezTo>
                                <a:pt x="3392896" y="3844207"/>
                                <a:pt x="3225249" y="3872777"/>
                                <a:pt x="2959650" y="3861186"/>
                              </a:cubicBezTo>
                              <a:cubicBezTo>
                                <a:pt x="2694051" y="3849595"/>
                                <a:pt x="2376793" y="3881196"/>
                                <a:pt x="2205355" y="3861186"/>
                              </a:cubicBezTo>
                              <a:cubicBezTo>
                                <a:pt x="2033918" y="3841176"/>
                                <a:pt x="1792803" y="3853638"/>
                                <a:pt x="1508591" y="3861186"/>
                              </a:cubicBezTo>
                              <a:cubicBezTo>
                                <a:pt x="1224379" y="3868734"/>
                                <a:pt x="1082248" y="3835978"/>
                                <a:pt x="811826" y="3861186"/>
                              </a:cubicBezTo>
                              <a:cubicBezTo>
                                <a:pt x="541405" y="3886394"/>
                                <a:pt x="243059" y="3844537"/>
                                <a:pt x="0" y="3861186"/>
                              </a:cubicBezTo>
                              <a:cubicBezTo>
                                <a:pt x="-27825" y="3634291"/>
                                <a:pt x="-10711" y="3472934"/>
                                <a:pt x="0" y="3256267"/>
                              </a:cubicBezTo>
                              <a:cubicBezTo>
                                <a:pt x="10711" y="3039600"/>
                                <a:pt x="-11851" y="2967261"/>
                                <a:pt x="0" y="2689960"/>
                              </a:cubicBezTo>
                              <a:cubicBezTo>
                                <a:pt x="11851" y="2412659"/>
                                <a:pt x="-4751" y="2281492"/>
                                <a:pt x="0" y="1969205"/>
                              </a:cubicBezTo>
                              <a:cubicBezTo>
                                <a:pt x="4751" y="1656919"/>
                                <a:pt x="-11463" y="1606725"/>
                                <a:pt x="0" y="1325674"/>
                              </a:cubicBezTo>
                              <a:cubicBezTo>
                                <a:pt x="11463" y="1044623"/>
                                <a:pt x="14757" y="1042082"/>
                                <a:pt x="0" y="797978"/>
                              </a:cubicBezTo>
                              <a:cubicBezTo>
                                <a:pt x="-14757" y="553874"/>
                                <a:pt x="34382" y="321783"/>
                                <a:pt x="0" y="0"/>
                              </a:cubicBezTo>
                              <a:close/>
                            </a:path>
                          </a:pathLst>
                        </a:custGeom>
                        <a:ln>
                          <a:solidFill>
                            <a:srgbClr val="548235"/>
                          </a:solidFill>
                          <a:extLst>
                            <a:ext uri="{C807C97D-BFC1-408E-A445-0C87EB9F89A2}">
                              <ask:lineSketchStyleProps xmlns:ask="http://schemas.microsoft.com/office/drawing/2018/sketchyshapes" sd="1516389284">
                                <a:prstGeom prst="rect">
                                  <a:avLst/>
                                </a:prstGeom>
                                <ask:type>
                                  <ask:lineSketchFreehand/>
                                </ask:type>
                              </ask:lineSketchStyleProps>
                            </a:ext>
                          </a:extLst>
                        </a:ln>
                      </wps:spPr>
                      <wps:style>
                        <a:lnRef idx="2">
                          <a:schemeClr val="dk1"/>
                        </a:lnRef>
                        <a:fillRef idx="1">
                          <a:schemeClr val="lt1"/>
                        </a:fillRef>
                        <a:effectRef idx="0">
                          <a:schemeClr val="dk1"/>
                        </a:effectRef>
                        <a:fontRef idx="minor">
                          <a:schemeClr val="dk1"/>
                        </a:fontRef>
                      </wps:style>
                      <wps:txbx>
                        <w:txbxContent>
                          <w:p w14:paraId="13A1E413" w14:textId="77777777" w:rsidR="00C108EE" w:rsidRDefault="00C108EE" w:rsidP="00C108E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48CB687D" id="_x0000_s1037" style="width:453pt;height:30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" fillcolor="white [3201]" strokecolor="#548235" strokeweight="1.25pt">
                <v:textbox>
                  <w:txbxContent>
                    <w:p w14:paraId="13A1E413" w14:textId="77777777" w:rsidR="00C108EE" w:rsidRDefault="00C108EE" w:rsidP="00C108EE"/>
                  </w:txbxContent>
                </v:textbox>
                <w10:anchorlock/>
              </v:rect>
            </w:pict>
          </mc:Fallback>
        </mc:AlternateContent>
      </w:r>
    </w:p>
    <w:p w14:paraId="787934FE" w14:textId="6E15AF73" w:rsidR="007472BB" w:rsidRDefault="007472BB" w:rsidP="00D42953">
      <w:bookmarkStart w:id="6" w:name="_Toc100773924"/>
      <w:bookmarkStart w:id="7" w:name="_Toc100774012"/>
      <w:bookmarkStart w:id="8" w:name="_Toc100774120"/>
      <w:bookmarkStart w:id="9" w:name="_Toc101436022"/>
      <w:bookmarkStart w:id="10" w:name="_Toc138676681"/>
      <w:bookmarkStart w:id="11" w:name="_Hlk151645447"/>
      <w:bookmarkEnd w:id="0"/>
      <w:bookmarkEnd w:id="1"/>
      <w:bookmarkEnd w:id="4"/>
      <w:r>
        <w:br w:type="page"/>
      </w:r>
    </w:p>
    <w:p w14:paraId="5054F570" w14:textId="0186F2BF" w:rsidR="005F26EE" w:rsidRPr="007A0083" w:rsidRDefault="007472BB" w:rsidP="00710CEA">
      <w:pPr>
        <w:spacing w:after="0"/>
        <w:rPr>
          <w:b/>
          <w:bCs/>
        </w:rPr>
      </w:pPr>
      <w:r w:rsidRPr="007A0083">
        <w:rPr>
          <w:b/>
          <w:bCs/>
        </w:rPr>
        <w:t>Gruppe 1</w:t>
      </w:r>
    </w:p>
    <w:p w14:paraId="50F8BB6C" w14:textId="1FBA7CDD" w:rsidR="007472BB" w:rsidRPr="007A0083" w:rsidRDefault="007472BB" w:rsidP="00710CEA">
      <w:pPr>
        <w:pStyle w:val="berschrift2"/>
        <w:spacing w:before="120" w:after="120"/>
        <w:rPr>
          <w:rFonts w:asciiTheme="minorHAnsi" w:hAnsiTheme="minorHAnsi"/>
          <w:szCs w:val="24"/>
        </w:rPr>
      </w:pPr>
      <w:r w:rsidRPr="007A0083">
        <w:rPr>
          <w:rFonts w:asciiTheme="minorHAnsi" w:hAnsiTheme="minorHAnsi"/>
          <w:szCs w:val="24"/>
        </w:rPr>
        <w:t>Nachhaltige Produktion in der Industrie</w:t>
      </w:r>
    </w:p>
    <w:p w14:paraId="3AB471C3" w14:textId="69D96E71" w:rsidR="007472BB" w:rsidRPr="007A0083" w:rsidRDefault="005F26EE" w:rsidP="00710CEA">
      <w:pPr>
        <w:pStyle w:val="berschrift3"/>
        <w:spacing w:after="120"/>
      </w:pPr>
      <w:r w:rsidRPr="007A0083">
        <w:t>Einleitung</w:t>
      </w:r>
    </w:p>
    <w:p w14:paraId="17A61F96" w14:textId="4A525B02" w:rsidR="005F26EE" w:rsidRPr="007A0083" w:rsidRDefault="002D3DC5" w:rsidP="007472BB">
      <w:r>
        <w:t xml:space="preserve">Viele Produkte werden aus Materialien hergestellt, die der Umwelt schaden oder schwer recycelbar sind. Unternehmen stehen vor der Entscheidung, ob sie umweltfreundliche Materialien und Prozesse nutzen sollen. Diese sind oft teurer, könnten sich aber langfristig auszahlen. Einige Unternehmen haben bereits umgestellt, während andere zögern, weil sie befürchten, dass nachhaltige Produkte teurer sind und von </w:t>
      </w:r>
      <w:proofErr w:type="spellStart"/>
      <w:r>
        <w:t>Kund:innen</w:t>
      </w:r>
      <w:proofErr w:type="spellEnd"/>
      <w:r>
        <w:t xml:space="preserve"> nicht gekauft werden.</w:t>
      </w:r>
    </w:p>
    <w:p w14:paraId="3089085F" w14:textId="23BDAB83" w:rsidR="00CE1F45" w:rsidRPr="007A0083" w:rsidRDefault="00CE1F45" w:rsidP="007472BB">
      <w:r w:rsidRPr="007A0083">
        <w:rPr>
          <w:noProof/>
        </w:rPr>
        <mc:AlternateContent>
          <mc:Choice Requires="wps">
            <w:drawing>
              <wp:inline distT="0" distB="0" distL="0" distR="0" wp14:anchorId="3E6984A1" wp14:editId="5BAC4F1D">
                <wp:extent cx="5753100" cy="1709530"/>
                <wp:effectExtent l="0" t="0" r="19050" b="24130"/>
                <wp:docPr id="200771265" name="Rechteck 1"/>
                <wp:cNvGraphicFramePr/>
                <a:graphic xmlns:a="http://schemas.openxmlformats.org/drawingml/2006/main">
                  <a:graphicData uri="http://schemas.microsoft.com/office/word/2010/wordprocessingShape">
                    <wps:wsp>
                      <wps:cNvSpPr/>
                      <wps:spPr>
                        <a:xfrm>
                          <a:off x="0" y="0"/>
                          <a:ext cx="5753100" cy="1709530"/>
                        </a:xfrm>
                        <a:prstGeom prst="rect">
                          <a:avLst/>
                        </a:prstGeom>
                        <a:solidFill>
                          <a:srgbClr val="DBECD0"/>
                        </a:solidFill>
                        <a:ln>
                          <a:solidFill>
                            <a:srgbClr val="548235"/>
                          </a:solidFill>
                          <a:extLst>
                            <a:ext uri="{C807C97D-BFC1-408E-A445-0C87EB9F89A2}">
                              <ask:lineSketchStyleProps xmlns:ask="http://schemas.microsoft.com/office/drawing/2018/sketchyshapes" sd="1516389284">
                                <a:custGeom>
                                  <a:avLst/>
                                  <a:gdLst>
                                    <a:gd name="connsiteX0" fmla="*/ 0 w 5753100"/>
                                    <a:gd name="connsiteY0" fmla="*/ 0 h 1041400"/>
                                    <a:gd name="connsiteX1" fmla="*/ 754295 w 5753100"/>
                                    <a:gd name="connsiteY1" fmla="*/ 0 h 1041400"/>
                                    <a:gd name="connsiteX2" fmla="*/ 1393529 w 5753100"/>
                                    <a:gd name="connsiteY2" fmla="*/ 0 h 1041400"/>
                                    <a:gd name="connsiteX3" fmla="*/ 1917700 w 5753100"/>
                                    <a:gd name="connsiteY3" fmla="*/ 0 h 1041400"/>
                                    <a:gd name="connsiteX4" fmla="*/ 2499402 w 5753100"/>
                                    <a:gd name="connsiteY4" fmla="*/ 0 h 1041400"/>
                                    <a:gd name="connsiteX5" fmla="*/ 3253698 w 5753100"/>
                                    <a:gd name="connsiteY5" fmla="*/ 0 h 1041400"/>
                                    <a:gd name="connsiteX6" fmla="*/ 3892931 w 5753100"/>
                                    <a:gd name="connsiteY6" fmla="*/ 0 h 1041400"/>
                                    <a:gd name="connsiteX7" fmla="*/ 4532164 w 5753100"/>
                                    <a:gd name="connsiteY7" fmla="*/ 0 h 1041400"/>
                                    <a:gd name="connsiteX8" fmla="*/ 4998805 w 5753100"/>
                                    <a:gd name="connsiteY8" fmla="*/ 0 h 1041400"/>
                                    <a:gd name="connsiteX9" fmla="*/ 5753100 w 5753100"/>
                                    <a:gd name="connsiteY9" fmla="*/ 0 h 1041400"/>
                                    <a:gd name="connsiteX10" fmla="*/ 5753100 w 5753100"/>
                                    <a:gd name="connsiteY10" fmla="*/ 510286 h 1041400"/>
                                    <a:gd name="connsiteX11" fmla="*/ 5753100 w 5753100"/>
                                    <a:gd name="connsiteY11" fmla="*/ 1041400 h 1041400"/>
                                    <a:gd name="connsiteX12" fmla="*/ 5228929 w 5753100"/>
                                    <a:gd name="connsiteY12" fmla="*/ 1041400 h 1041400"/>
                                    <a:gd name="connsiteX13" fmla="*/ 4589695 w 5753100"/>
                                    <a:gd name="connsiteY13" fmla="*/ 1041400 h 1041400"/>
                                    <a:gd name="connsiteX14" fmla="*/ 3950462 w 5753100"/>
                                    <a:gd name="connsiteY14" fmla="*/ 1041400 h 1041400"/>
                                    <a:gd name="connsiteX15" fmla="*/ 3196167 w 5753100"/>
                                    <a:gd name="connsiteY15" fmla="*/ 1041400 h 1041400"/>
                                    <a:gd name="connsiteX16" fmla="*/ 2499402 w 5753100"/>
                                    <a:gd name="connsiteY16" fmla="*/ 1041400 h 1041400"/>
                                    <a:gd name="connsiteX17" fmla="*/ 1917700 w 5753100"/>
                                    <a:gd name="connsiteY17" fmla="*/ 1041400 h 1041400"/>
                                    <a:gd name="connsiteX18" fmla="*/ 1278467 w 5753100"/>
                                    <a:gd name="connsiteY18" fmla="*/ 1041400 h 1041400"/>
                                    <a:gd name="connsiteX19" fmla="*/ 581702 w 5753100"/>
                                    <a:gd name="connsiteY19" fmla="*/ 1041400 h 1041400"/>
                                    <a:gd name="connsiteX20" fmla="*/ 0 w 5753100"/>
                                    <a:gd name="connsiteY20" fmla="*/ 1041400 h 1041400"/>
                                    <a:gd name="connsiteX21" fmla="*/ 0 w 5753100"/>
                                    <a:gd name="connsiteY21" fmla="*/ 531114 h 1041400"/>
                                    <a:gd name="connsiteX22" fmla="*/ 0 w 5753100"/>
                                    <a:gd name="connsiteY22" fmla="*/ 0 h 1041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753100" h="1041400" fill="none" extrusionOk="0">
                                      <a:moveTo>
                                        <a:pt x="0" y="0"/>
                                      </a:moveTo>
                                      <a:cubicBezTo>
                                        <a:pt x="316314" y="-19363"/>
                                        <a:pt x="593333" y="23273"/>
                                        <a:pt x="754295" y="0"/>
                                      </a:cubicBezTo>
                                      <a:cubicBezTo>
                                        <a:pt x="915258" y="-23273"/>
                                        <a:pt x="1186781" y="-27961"/>
                                        <a:pt x="1393529" y="0"/>
                                      </a:cubicBezTo>
                                      <a:cubicBezTo>
                                        <a:pt x="1600277" y="27961"/>
                                        <a:pt x="1712010" y="-11187"/>
                                        <a:pt x="1917700" y="0"/>
                                      </a:cubicBezTo>
                                      <a:cubicBezTo>
                                        <a:pt x="2123390" y="11187"/>
                                        <a:pt x="2256932" y="-436"/>
                                        <a:pt x="2499402" y="0"/>
                                      </a:cubicBezTo>
                                      <a:cubicBezTo>
                                        <a:pt x="2741872" y="436"/>
                                        <a:pt x="2978165" y="11501"/>
                                        <a:pt x="3253698" y="0"/>
                                      </a:cubicBezTo>
                                      <a:cubicBezTo>
                                        <a:pt x="3529231" y="-11501"/>
                                        <a:pt x="3605572" y="-31659"/>
                                        <a:pt x="3892931" y="0"/>
                                      </a:cubicBezTo>
                                      <a:cubicBezTo>
                                        <a:pt x="4180290" y="31659"/>
                                        <a:pt x="4359769" y="-8871"/>
                                        <a:pt x="4532164" y="0"/>
                                      </a:cubicBezTo>
                                      <a:cubicBezTo>
                                        <a:pt x="4704559" y="8871"/>
                                        <a:pt x="4844879" y="-14285"/>
                                        <a:pt x="4998805" y="0"/>
                                      </a:cubicBezTo>
                                      <a:cubicBezTo>
                                        <a:pt x="5152731" y="14285"/>
                                        <a:pt x="5450458" y="6491"/>
                                        <a:pt x="5753100" y="0"/>
                                      </a:cubicBezTo>
                                      <a:cubicBezTo>
                                        <a:pt x="5735953" y="160697"/>
                                        <a:pt x="5777680" y="285552"/>
                                        <a:pt x="5753100" y="510286"/>
                                      </a:cubicBezTo>
                                      <a:cubicBezTo>
                                        <a:pt x="5728520" y="735020"/>
                                        <a:pt x="5736209" y="913469"/>
                                        <a:pt x="5753100" y="1041400"/>
                                      </a:cubicBezTo>
                                      <a:cubicBezTo>
                                        <a:pt x="5601652" y="1033547"/>
                                        <a:pt x="5416670" y="1035403"/>
                                        <a:pt x="5228929" y="1041400"/>
                                      </a:cubicBezTo>
                                      <a:cubicBezTo>
                                        <a:pt x="5041188" y="1047397"/>
                                        <a:pt x="4818693" y="1030449"/>
                                        <a:pt x="4589695" y="1041400"/>
                                      </a:cubicBezTo>
                                      <a:cubicBezTo>
                                        <a:pt x="4360697" y="1052351"/>
                                        <a:pt x="4268834" y="1012414"/>
                                        <a:pt x="3950462" y="1041400"/>
                                      </a:cubicBezTo>
                                      <a:cubicBezTo>
                                        <a:pt x="3632090" y="1070386"/>
                                        <a:pt x="3528171" y="1028526"/>
                                        <a:pt x="3196167" y="1041400"/>
                                      </a:cubicBezTo>
                                      <a:cubicBezTo>
                                        <a:pt x="2864163" y="1054274"/>
                                        <a:pt x="2789637" y="1017314"/>
                                        <a:pt x="2499402" y="1041400"/>
                                      </a:cubicBezTo>
                                      <a:cubicBezTo>
                                        <a:pt x="2209167" y="1065486"/>
                                        <a:pt x="2184190" y="1041582"/>
                                        <a:pt x="1917700" y="1041400"/>
                                      </a:cubicBezTo>
                                      <a:cubicBezTo>
                                        <a:pt x="1651210" y="1041218"/>
                                        <a:pt x="1515296" y="1044955"/>
                                        <a:pt x="1278467" y="1041400"/>
                                      </a:cubicBezTo>
                                      <a:cubicBezTo>
                                        <a:pt x="1041638" y="1037845"/>
                                        <a:pt x="803441" y="1064281"/>
                                        <a:pt x="581702" y="1041400"/>
                                      </a:cubicBezTo>
                                      <a:cubicBezTo>
                                        <a:pt x="359964" y="1018519"/>
                                        <a:pt x="250820" y="1059063"/>
                                        <a:pt x="0" y="1041400"/>
                                      </a:cubicBezTo>
                                      <a:cubicBezTo>
                                        <a:pt x="22445" y="809980"/>
                                        <a:pt x="22162" y="767863"/>
                                        <a:pt x="0" y="531114"/>
                                      </a:cubicBezTo>
                                      <a:cubicBezTo>
                                        <a:pt x="-22162" y="294365"/>
                                        <a:pt x="-55" y="108873"/>
                                        <a:pt x="0" y="0"/>
                                      </a:cubicBezTo>
                                      <a:close/>
                                    </a:path>
                                    <a:path w="5753100" h="1041400"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45263" y="122602"/>
                                        <a:pt x="5740744" y="292039"/>
                                        <a:pt x="5753100" y="520700"/>
                                      </a:cubicBezTo>
                                      <a:cubicBezTo>
                                        <a:pt x="5765456" y="749361"/>
                                        <a:pt x="5742610" y="785568"/>
                                        <a:pt x="5753100" y="1041400"/>
                                      </a:cubicBezTo>
                                      <a:cubicBezTo>
                                        <a:pt x="5599484" y="1018305"/>
                                        <a:pt x="5359803" y="1056826"/>
                                        <a:pt x="5171398" y="1041400"/>
                                      </a:cubicBezTo>
                                      <a:cubicBezTo>
                                        <a:pt x="4982993" y="1025974"/>
                                        <a:pt x="4778701" y="1070020"/>
                                        <a:pt x="4532164" y="1041400"/>
                                      </a:cubicBezTo>
                                      <a:cubicBezTo>
                                        <a:pt x="4285627" y="1012780"/>
                                        <a:pt x="4178313" y="1047941"/>
                                        <a:pt x="3950462" y="1041400"/>
                                      </a:cubicBezTo>
                                      <a:cubicBezTo>
                                        <a:pt x="3722611" y="1034859"/>
                                        <a:pt x="3648625" y="1048427"/>
                                        <a:pt x="3368760" y="1041400"/>
                                      </a:cubicBezTo>
                                      <a:cubicBezTo>
                                        <a:pt x="3088895" y="1034373"/>
                                        <a:pt x="3057712" y="1060798"/>
                                        <a:pt x="2844588" y="1041400"/>
                                      </a:cubicBezTo>
                                      <a:cubicBezTo>
                                        <a:pt x="2631464" y="1022002"/>
                                        <a:pt x="2532917" y="1028898"/>
                                        <a:pt x="2262886" y="1041400"/>
                                      </a:cubicBezTo>
                                      <a:cubicBezTo>
                                        <a:pt x="1992855" y="1053902"/>
                                        <a:pt x="1936764" y="1016949"/>
                                        <a:pt x="1738715" y="1041400"/>
                                      </a:cubicBezTo>
                                      <a:cubicBezTo>
                                        <a:pt x="1540666" y="1065851"/>
                                        <a:pt x="1364749" y="1059552"/>
                                        <a:pt x="1214543" y="1041400"/>
                                      </a:cubicBezTo>
                                      <a:cubicBezTo>
                                        <a:pt x="1064337" y="1023248"/>
                                        <a:pt x="893877" y="1045718"/>
                                        <a:pt x="632841" y="1041400"/>
                                      </a:cubicBezTo>
                                      <a:cubicBezTo>
                                        <a:pt x="371805" y="1037082"/>
                                        <a:pt x="213409" y="1038038"/>
                                        <a:pt x="0" y="1041400"/>
                                      </a:cubicBezTo>
                                      <a:cubicBezTo>
                                        <a:pt x="5765" y="882182"/>
                                        <a:pt x="-4907" y="727137"/>
                                        <a:pt x="0" y="510286"/>
                                      </a:cubicBezTo>
                                      <a:cubicBezTo>
                                        <a:pt x="4907" y="293435"/>
                                        <a:pt x="19938" y="242949"/>
                                        <a:pt x="0" y="0"/>
                                      </a:cubicBezTo>
                                      <a:close/>
                                    </a:path>
                                  </a:pathLst>
                                </a:custGeom>
                                <ask:type>
                                  <ask:lineSketchNone/>
                                </ask:type>
                              </ask:lineSketchStyleProps>
                            </a:ext>
                          </a:extLst>
                        </a:ln>
                      </wps:spPr>
                      <wps:style>
                        <a:lnRef idx="2">
                          <a:schemeClr val="dk1"/>
                        </a:lnRef>
                        <a:fillRef idx="1">
                          <a:schemeClr val="lt1"/>
                        </a:fillRef>
                        <a:effectRef idx="0">
                          <a:schemeClr val="dk1"/>
                        </a:effectRef>
                        <a:fontRef idx="minor">
                          <a:schemeClr val="dk1"/>
                        </a:fontRef>
                      </wps:style>
                      <wps:txbx>
                        <w:txbxContent>
                          <w:p w14:paraId="26055222" w14:textId="68B63194" w:rsidR="00CE1F45" w:rsidRPr="00B447C8" w:rsidRDefault="00CE1F45" w:rsidP="00B447C8">
                            <w:pPr>
                              <w:spacing w:after="240"/>
                              <w:rPr>
                                <w:b/>
                                <w:bCs/>
                              </w:rPr>
                            </w:pPr>
                            <w:r w:rsidRPr="00CE1F45">
                              <w:rPr>
                                <w:b/>
                                <w:bCs/>
                              </w:rPr>
                              <w:t>Eure Gruppe setzt sich mit dem Thema auseinander und überlegt:</w:t>
                            </w:r>
                          </w:p>
                          <w:p w14:paraId="352CB24D" w14:textId="77777777" w:rsidR="00CE1F45" w:rsidRPr="00CE1F45" w:rsidRDefault="00CE1F45" w:rsidP="00980EDB">
                            <w:pPr>
                              <w:pStyle w:val="Listenabsatz"/>
                              <w:numPr>
                                <w:ilvl w:val="0"/>
                                <w:numId w:val="14"/>
                              </w:numPr>
                              <w:spacing w:after="0"/>
                            </w:pPr>
                            <w:r w:rsidRPr="00CE1F45">
                              <w:t>Warum entscheiden sich manche Unternehmen für nachhaltige Materialien, während andere weiterhin günstige, aber umweltschädliche Stoffe nutzen?</w:t>
                            </w:r>
                          </w:p>
                          <w:p w14:paraId="0EC1068C" w14:textId="77777777" w:rsidR="00CE1F45" w:rsidRPr="00CE1F45" w:rsidRDefault="00CE1F45" w:rsidP="00980EDB">
                            <w:pPr>
                              <w:pStyle w:val="Listenabsatz"/>
                              <w:numPr>
                                <w:ilvl w:val="0"/>
                                <w:numId w:val="14"/>
                              </w:numPr>
                              <w:spacing w:after="0"/>
                            </w:pPr>
                            <w:r w:rsidRPr="00CE1F45">
                              <w:t xml:space="preserve">Welche Vorteile bringt eine nachhaltige Produktion für Unternehmen, </w:t>
                            </w:r>
                            <w:proofErr w:type="spellStart"/>
                            <w:r w:rsidRPr="00CE1F45">
                              <w:t>Kund:innen</w:t>
                            </w:r>
                            <w:proofErr w:type="spellEnd"/>
                            <w:r w:rsidRPr="00CE1F45">
                              <w:t xml:space="preserve"> und die Umwelt?</w:t>
                            </w:r>
                          </w:p>
                          <w:p w14:paraId="55F78260" w14:textId="7F1CB302" w:rsidR="00B447C8" w:rsidRPr="00CE1F45" w:rsidRDefault="00CE1F45" w:rsidP="00980EDB">
                            <w:pPr>
                              <w:pStyle w:val="Listenabsatz"/>
                              <w:numPr>
                                <w:ilvl w:val="0"/>
                                <w:numId w:val="14"/>
                              </w:numPr>
                            </w:pPr>
                            <w:r w:rsidRPr="00CE1F45">
                              <w:t>Welche Maßnahmen könnten helfen, damit sich mehr Unternehmen für nachhaltige Produktion entscheiden?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3E6984A1" id="_x0000_s1038" style="width:453pt;height:13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" fillcolor="#dbecd0" strokecolor="#548235" strokeweight="1.25pt">
                <v:textbox>
                  <w:txbxContent>
                    <w:p w14:paraId="26055222" w14:textId="68B63194" w:rsidR="00CE1F45" w:rsidRPr="00B447C8" w:rsidRDefault="00CE1F45" w:rsidP="00B447C8">
                      <w:pPr>
                        <w:spacing w:after="240"/>
                        <w:rPr>
                          <w:b/>
                          <w:bCs/>
                        </w:rPr>
                      </w:pPr>
                      <w:r w:rsidRPr="00CE1F45">
                        <w:rPr>
                          <w:b/>
                          <w:bCs/>
                        </w:rPr>
                        <w:t>Eure Gruppe setzt sich mit dem Thema auseinander und überlegt:</w:t>
                      </w:r>
                    </w:p>
                    <w:p w14:paraId="352CB24D" w14:textId="77777777" w:rsidR="00CE1F45" w:rsidRPr="00CE1F45" w:rsidRDefault="00CE1F45" w:rsidP="00980EDB">
                      <w:pPr>
                        <w:pStyle w:val="Listenabsatz"/>
                        <w:numPr>
                          <w:ilvl w:val="0"/>
                          <w:numId w:val="14"/>
                        </w:numPr>
                        <w:spacing w:after="0"/>
                      </w:pPr>
                      <w:r w:rsidRPr="00CE1F45">
                        <w:t>Warum entscheiden sich manche Unternehmen für nachhaltige Materialien, während andere weiterhin günstige, aber umweltschädliche Stoffe nutzen?</w:t>
                      </w:r>
                    </w:p>
                    <w:p w14:paraId="0EC1068C" w14:textId="77777777" w:rsidR="00CE1F45" w:rsidRPr="00CE1F45" w:rsidRDefault="00CE1F45" w:rsidP="00980EDB">
                      <w:pPr>
                        <w:pStyle w:val="Listenabsatz"/>
                        <w:numPr>
                          <w:ilvl w:val="0"/>
                          <w:numId w:val="14"/>
                        </w:numPr>
                        <w:spacing w:after="0"/>
                      </w:pPr>
                      <w:r w:rsidRPr="00CE1F45">
                        <w:t xml:space="preserve">Welche Vorteile bringt eine nachhaltige Produktion für Unternehmen, </w:t>
                      </w:r>
                      <w:proofErr w:type="spellStart"/>
                      <w:r w:rsidRPr="00CE1F45">
                        <w:t>Kund:innen</w:t>
                      </w:r>
                      <w:proofErr w:type="spellEnd"/>
                      <w:r w:rsidRPr="00CE1F45">
                        <w:t xml:space="preserve"> und die Umwelt?</w:t>
                      </w:r>
                    </w:p>
                    <w:p w14:paraId="55F78260" w14:textId="7F1CB302" w:rsidR="00B447C8" w:rsidRPr="00CE1F45" w:rsidRDefault="00CE1F45" w:rsidP="00980EDB">
                      <w:pPr>
                        <w:pStyle w:val="Listenabsatz"/>
                        <w:numPr>
                          <w:ilvl w:val="0"/>
                          <w:numId w:val="14"/>
                        </w:numPr>
                      </w:pPr>
                      <w:r w:rsidRPr="00CE1F45">
                        <w:t>Welche Maßnahmen könnten helfen, damit sich mehr Unternehmen für nachhaltige Produktion entscheiden?</w:t>
                      </w:r>
                    </w:p>
                  </w:txbxContent>
                </v:textbox>
                <w10:anchorlock/>
              </v:rect>
            </w:pict>
          </mc:Fallback>
        </mc:AlternateContent>
      </w:r>
    </w:p>
    <w:p w14:paraId="5A32C1E2" w14:textId="47B4DFB4" w:rsidR="000A41C4" w:rsidRPr="007A0083" w:rsidRDefault="000A41C4" w:rsidP="00710CEA">
      <w:pPr>
        <w:pStyle w:val="berschrift3"/>
        <w:spacing w:after="120"/>
      </w:pPr>
      <w:r w:rsidRPr="007A0083">
        <w:t>Wichtige Aspekte und Streitfragen zur nachhaltigen Produktion</w:t>
      </w:r>
    </w:p>
    <w:p w14:paraId="188B26D9" w14:textId="5B5E2B6D" w:rsidR="000A41C4" w:rsidRPr="007A0083" w:rsidRDefault="0036415F" w:rsidP="00EE31CA">
      <w:pPr>
        <w:pStyle w:val="berschrift4"/>
        <w:numPr>
          <w:ilvl w:val="0"/>
          <w:numId w:val="7"/>
        </w:numPr>
      </w:pPr>
      <w:r w:rsidRPr="007A0083">
        <w:t>Umweltfreundliche Produktion vs. Wirtschaftlichkeit</w:t>
      </w:r>
    </w:p>
    <w:p w14:paraId="5C3FB171" w14:textId="77777777" w:rsidR="0036415F" w:rsidRPr="007A0083" w:rsidRDefault="0036415F" w:rsidP="0036415F">
      <w:pPr>
        <w:pStyle w:val="Aufzhlung"/>
        <w:spacing w:after="0"/>
        <w:ind w:left="993"/>
        <w:rPr>
          <w:lang w:val="de-AT"/>
        </w:rPr>
      </w:pPr>
      <w:r w:rsidRPr="007A0083">
        <w:rPr>
          <w:lang w:val="de-AT"/>
        </w:rPr>
        <w:t>Umweltfreundliche Materialien sind oft teurer als herkömmliche Alternativen.</w:t>
      </w:r>
    </w:p>
    <w:p w14:paraId="633A3F2E" w14:textId="77777777" w:rsidR="0036415F" w:rsidRPr="007A0083" w:rsidRDefault="0036415F" w:rsidP="0036415F">
      <w:pPr>
        <w:pStyle w:val="Aufzhlung"/>
        <w:spacing w:after="0"/>
        <w:ind w:left="993"/>
        <w:rPr>
          <w:lang w:val="de-AT"/>
        </w:rPr>
      </w:pPr>
      <w:r w:rsidRPr="007A0083">
        <w:rPr>
          <w:lang w:val="de-AT"/>
        </w:rPr>
        <w:t>Effiziente Technologien sparen langfristig Kosten, erfordern aber hohe Anfangsinvestitionen.</w:t>
      </w:r>
    </w:p>
    <w:p w14:paraId="4BF6B66B" w14:textId="77777777" w:rsidR="0036415F" w:rsidRPr="007A0083" w:rsidRDefault="0036415F" w:rsidP="0036415F">
      <w:pPr>
        <w:pStyle w:val="Aufzhlung"/>
        <w:spacing w:after="0"/>
        <w:ind w:left="993"/>
        <w:rPr>
          <w:lang w:val="de-AT"/>
        </w:rPr>
      </w:pPr>
      <w:r w:rsidRPr="007A0083">
        <w:rPr>
          <w:lang w:val="de-AT"/>
        </w:rPr>
        <w:t>Unternehmen müssen wirtschaftlich bleiben, um Arbeitsplätze zu sichern.</w:t>
      </w:r>
    </w:p>
    <w:p w14:paraId="134F4606" w14:textId="5045434C" w:rsidR="0036415F" w:rsidRPr="007A0083" w:rsidRDefault="0036415F" w:rsidP="00EA6CEF">
      <w:pPr>
        <w:pStyle w:val="Aufzhlung"/>
        <w:numPr>
          <w:ilvl w:val="0"/>
          <w:numId w:val="0"/>
        </w:numPr>
        <w:ind w:left="633"/>
        <w:rPr>
          <w:lang w:val="de-AT"/>
        </w:rPr>
      </w:pPr>
      <w:r w:rsidRPr="007A0083">
        <w:rPr>
          <w:b/>
          <w:bCs/>
          <w:lang w:val="de-AT"/>
        </w:rPr>
        <w:t>Beispiel</w:t>
      </w:r>
      <w:r w:rsidRPr="007A0083">
        <w:rPr>
          <w:lang w:val="de-AT"/>
        </w:rPr>
        <w:t>: Einige Modeunternehmen setzen auf nachhaltige Kleidung, aber viele Konsument:innen kaufen weiterhin Fast Fashion, weil sie günstiger ist.</w:t>
      </w:r>
    </w:p>
    <w:p w14:paraId="1D8757FF" w14:textId="686C0D9C" w:rsidR="0036415F" w:rsidRPr="007A0083" w:rsidRDefault="0036415F" w:rsidP="00EE31CA">
      <w:pPr>
        <w:pStyle w:val="berschrift4"/>
        <w:numPr>
          <w:ilvl w:val="0"/>
          <w:numId w:val="7"/>
        </w:numPr>
      </w:pPr>
      <w:r w:rsidRPr="007A0083">
        <w:t>Die Rolle des Staates: Förderung oder Vorschrift</w:t>
      </w:r>
    </w:p>
    <w:p w14:paraId="1196B30B" w14:textId="4E5E6BF3" w:rsidR="00EA6CEF" w:rsidRPr="007A0083" w:rsidRDefault="00EA6CEF" w:rsidP="00EE31CA">
      <w:pPr>
        <w:pStyle w:val="Aufzhlung"/>
        <w:spacing w:after="0"/>
        <w:ind w:left="720"/>
        <w:rPr>
          <w:lang w:val="de-AT"/>
        </w:rPr>
      </w:pPr>
      <w:r w:rsidRPr="007A0083">
        <w:rPr>
          <w:lang w:val="de-AT"/>
        </w:rPr>
        <w:t>Staaten können Förderungen für nachhaltige Technologien bereitstellen.</w:t>
      </w:r>
    </w:p>
    <w:p w14:paraId="2E32FD12" w14:textId="144B8138" w:rsidR="00EA6CEF" w:rsidRPr="007A0083" w:rsidRDefault="00EA6CEF" w:rsidP="00EE31CA">
      <w:pPr>
        <w:pStyle w:val="Aufzhlung"/>
        <w:spacing w:after="0"/>
        <w:ind w:left="720"/>
        <w:rPr>
          <w:lang w:val="de-AT"/>
        </w:rPr>
      </w:pPr>
      <w:r w:rsidRPr="007A0083">
        <w:rPr>
          <w:lang w:val="de-AT"/>
        </w:rPr>
        <w:t>Vorschriften (z.B. CO₂-Steuern, Plastikverbote) können Unternehmen zu mehr Nachhaltigkeit zwingen.</w:t>
      </w:r>
    </w:p>
    <w:p w14:paraId="6B60C729" w14:textId="032FA8B2" w:rsidR="00EA6CEF" w:rsidRPr="007A0083" w:rsidRDefault="00EA6CEF" w:rsidP="00EE31CA">
      <w:pPr>
        <w:pStyle w:val="Aufzhlung"/>
        <w:spacing w:after="0"/>
        <w:ind w:left="720"/>
        <w:rPr>
          <w:lang w:val="de-AT"/>
        </w:rPr>
      </w:pPr>
      <w:r w:rsidRPr="007A0083">
        <w:rPr>
          <w:lang w:val="de-AT"/>
        </w:rPr>
        <w:t>Manche Unternehmen argumentieren, dass zu viele Vorschriften ihre Wettbewerbsfähigkeit einschränken.</w:t>
      </w:r>
    </w:p>
    <w:p w14:paraId="514E4C7B" w14:textId="0B8467C8" w:rsidR="0036415F" w:rsidRPr="007A0083" w:rsidRDefault="00EA6CEF" w:rsidP="00EA6CEF">
      <w:pPr>
        <w:pStyle w:val="Aufzhlung"/>
        <w:numPr>
          <w:ilvl w:val="0"/>
          <w:numId w:val="0"/>
        </w:numPr>
        <w:ind w:left="360"/>
        <w:rPr>
          <w:lang w:val="de-AT"/>
        </w:rPr>
      </w:pPr>
      <w:r w:rsidRPr="007A0083">
        <w:rPr>
          <w:b/>
          <w:bCs/>
          <w:lang w:val="de-AT"/>
        </w:rPr>
        <w:t>Beispiel</w:t>
      </w:r>
      <w:r w:rsidRPr="007A0083">
        <w:rPr>
          <w:lang w:val="de-AT"/>
        </w:rPr>
        <w:t>: Das EU-Lieferkettengesetz verlangt, dass Unternehmen nachhaltige Produktionsbedingungen entlang ihrer gesamten Lieferkette nachweisen. Viele Firmen kritisieren, dass dies mit hohem bürokratischen Aufwand verbunden ist.</w:t>
      </w:r>
    </w:p>
    <w:p w14:paraId="74E07096" w14:textId="02B01621" w:rsidR="00EA6CEF" w:rsidRPr="007A0083" w:rsidRDefault="00EA6CEF" w:rsidP="00EE31CA">
      <w:pPr>
        <w:pStyle w:val="berschrift4"/>
        <w:numPr>
          <w:ilvl w:val="0"/>
          <w:numId w:val="7"/>
        </w:numPr>
      </w:pPr>
      <w:r w:rsidRPr="007A0083">
        <w:t xml:space="preserve">Konsument:innen </w:t>
      </w:r>
      <w:r w:rsidR="00F56080" w:rsidRPr="007A0083">
        <w:t>können Veränderungen bewirken</w:t>
      </w:r>
    </w:p>
    <w:p w14:paraId="246F553B" w14:textId="467540D4" w:rsidR="00F56080" w:rsidRPr="007A0083" w:rsidRDefault="00F56080" w:rsidP="00EE31CA">
      <w:pPr>
        <w:pStyle w:val="Aufzhlung"/>
        <w:spacing w:after="0"/>
        <w:ind w:left="720"/>
        <w:rPr>
          <w:lang w:val="de-AT"/>
        </w:rPr>
      </w:pPr>
      <w:r w:rsidRPr="007A0083">
        <w:rPr>
          <w:lang w:val="de-AT"/>
        </w:rPr>
        <w:t xml:space="preserve">Unternehmen orientieren sich an den Wünschen der </w:t>
      </w:r>
      <w:proofErr w:type="spellStart"/>
      <w:r w:rsidRPr="007A0083">
        <w:rPr>
          <w:lang w:val="de-AT"/>
        </w:rPr>
        <w:t>Kund:innen</w:t>
      </w:r>
      <w:proofErr w:type="spellEnd"/>
      <w:r w:rsidRPr="007A0083">
        <w:rPr>
          <w:lang w:val="de-AT"/>
        </w:rPr>
        <w:t>.</w:t>
      </w:r>
    </w:p>
    <w:p w14:paraId="5FEB35CF" w14:textId="0883E2F1" w:rsidR="00F56080" w:rsidRPr="007A0083" w:rsidRDefault="00F56080" w:rsidP="00EE31CA">
      <w:pPr>
        <w:pStyle w:val="Aufzhlung"/>
        <w:spacing w:after="0"/>
        <w:ind w:left="720"/>
        <w:rPr>
          <w:lang w:val="de-AT"/>
        </w:rPr>
      </w:pPr>
      <w:r w:rsidRPr="007A0083">
        <w:rPr>
          <w:lang w:val="de-AT"/>
        </w:rPr>
        <w:t>Nachhaltige Produkte sind oft teurer – viele Konsument:innen wollen diese Preise nicht zahlen.</w:t>
      </w:r>
    </w:p>
    <w:p w14:paraId="02B439F5" w14:textId="1C212CE6" w:rsidR="00F56080" w:rsidRPr="007A0083" w:rsidRDefault="00F56080" w:rsidP="00EE31CA">
      <w:pPr>
        <w:pStyle w:val="Aufzhlung"/>
        <w:spacing w:after="0"/>
        <w:ind w:left="720"/>
        <w:rPr>
          <w:lang w:val="de-AT"/>
        </w:rPr>
      </w:pPr>
      <w:r w:rsidRPr="007A0083">
        <w:rPr>
          <w:lang w:val="de-AT"/>
        </w:rPr>
        <w:t>Greenwashing: Manche Unternehmen behaupten, nachhaltig zu sein, sind es aber nicht wirklich.</w:t>
      </w:r>
    </w:p>
    <w:p w14:paraId="40817E11" w14:textId="6EDFD6E6" w:rsidR="00CE1BA8" w:rsidRPr="00CF2A1E" w:rsidRDefault="00F56080" w:rsidP="00710CEA">
      <w:pPr>
        <w:pStyle w:val="Aufzhlung"/>
        <w:numPr>
          <w:ilvl w:val="0"/>
          <w:numId w:val="0"/>
        </w:numPr>
        <w:ind w:left="360"/>
        <w:rPr>
          <w:lang w:val="de-AT"/>
        </w:rPr>
      </w:pPr>
      <w:r w:rsidRPr="007A0083">
        <w:rPr>
          <w:b/>
          <w:bCs/>
          <w:lang w:val="de-AT"/>
        </w:rPr>
        <w:t>Beispiel</w:t>
      </w:r>
      <w:r w:rsidRPr="007A0083">
        <w:rPr>
          <w:lang w:val="de-AT"/>
        </w:rPr>
        <w:t>: Coca-Cola vermarktet „recycelte Plastikflaschen“, obwohl nur ein geringer Teil des Materials tatsächlich recycelt ist.</w:t>
      </w:r>
      <w:r w:rsidR="00CE1BA8" w:rsidRPr="00CF2A1E">
        <w:rPr>
          <w:lang w:val="de-AT"/>
        </w:rPr>
        <w:br w:type="page"/>
      </w:r>
    </w:p>
    <w:p w14:paraId="1096993B" w14:textId="372225B8" w:rsidR="00EA690A" w:rsidRPr="007A0083" w:rsidRDefault="00EA690A" w:rsidP="00EA690A">
      <w:pPr>
        <w:spacing w:after="0"/>
        <w:rPr>
          <w:b/>
          <w:bCs/>
        </w:rPr>
      </w:pPr>
      <w:r w:rsidRPr="007A0083">
        <w:rPr>
          <w:b/>
          <w:bCs/>
        </w:rPr>
        <w:t>Gruppe 2</w:t>
      </w:r>
    </w:p>
    <w:p w14:paraId="7C812DD8" w14:textId="37D6E962" w:rsidR="00EA690A" w:rsidRPr="007A0083" w:rsidRDefault="00EB3C01" w:rsidP="00EA690A">
      <w:pPr>
        <w:pStyle w:val="berschrift2"/>
        <w:spacing w:before="120" w:after="120"/>
        <w:rPr>
          <w:rFonts w:asciiTheme="minorHAnsi" w:hAnsiTheme="minorHAnsi"/>
          <w:szCs w:val="24"/>
        </w:rPr>
      </w:pPr>
      <w:r w:rsidRPr="007A0083">
        <w:rPr>
          <w:rFonts w:asciiTheme="minorHAnsi" w:hAnsiTheme="minorHAnsi"/>
          <w:szCs w:val="24"/>
        </w:rPr>
        <w:t>Faire Arbeitsbedingungen und soziale Verantwortung</w:t>
      </w:r>
    </w:p>
    <w:p w14:paraId="02C8A744" w14:textId="77777777" w:rsidR="00EA690A" w:rsidRPr="007A0083" w:rsidRDefault="00EA690A" w:rsidP="00EA690A">
      <w:pPr>
        <w:pStyle w:val="berschrift3"/>
        <w:spacing w:after="120"/>
      </w:pPr>
      <w:r w:rsidRPr="007A0083">
        <w:t>Einleitung</w:t>
      </w:r>
    </w:p>
    <w:p w14:paraId="4B13C1BC" w14:textId="77777777" w:rsidR="00EB3C01" w:rsidRPr="007A0083" w:rsidRDefault="00EB3C01" w:rsidP="00EB3C01">
      <w:r w:rsidRPr="007A0083">
        <w:t xml:space="preserve">In vielen Branchen gibt es unfaire Arbeitsbedingungen, darunter niedrige Löhne, lange Arbeitszeiten und unsichere Beschäftigungen. Während einige Unternehmen soziale Verantwortung übernehmen, gibt es immer noch viele Betriebe, die aus Kostengründen darauf verzichten. Gleichzeitig achten Konsument:innen oft mehr auf günstige Preise als auf faire Bedingungen für </w:t>
      </w:r>
      <w:proofErr w:type="spellStart"/>
      <w:r w:rsidRPr="007A0083">
        <w:t>Arbeiter:innen</w:t>
      </w:r>
      <w:proofErr w:type="spellEnd"/>
      <w:r w:rsidRPr="007A0083">
        <w:t xml:space="preserve">. </w:t>
      </w:r>
    </w:p>
    <w:p w14:paraId="14DD356A" w14:textId="65EC4E24" w:rsidR="00EB3C01" w:rsidRPr="007A0083" w:rsidRDefault="00EB3C01" w:rsidP="0026049D">
      <w:pPr>
        <w:spacing w:after="0"/>
      </w:pPr>
      <w:r w:rsidRPr="007A0083">
        <w:rPr>
          <w:noProof/>
        </w:rPr>
        <mc:AlternateContent>
          <mc:Choice Requires="wps">
            <w:drawing>
              <wp:inline distT="0" distB="0" distL="0" distR="0" wp14:anchorId="357EB97C" wp14:editId="599E8DEE">
                <wp:extent cx="5753100" cy="1709530"/>
                <wp:effectExtent l="0" t="0" r="19050" b="24130"/>
                <wp:docPr id="156298572" name="Rechteck 1"/>
                <wp:cNvGraphicFramePr/>
                <a:graphic xmlns:a="http://schemas.openxmlformats.org/drawingml/2006/main">
                  <a:graphicData uri="http://schemas.microsoft.com/office/word/2010/wordprocessingShape">
                    <wps:wsp>
                      <wps:cNvSpPr/>
                      <wps:spPr>
                        <a:xfrm>
                          <a:off x="0" y="0"/>
                          <a:ext cx="5753100" cy="1709530"/>
                        </a:xfrm>
                        <a:prstGeom prst="rect">
                          <a:avLst/>
                        </a:prstGeom>
                        <a:solidFill>
                          <a:srgbClr val="DBECD0"/>
                        </a:solidFill>
                        <a:ln>
                          <a:solidFill>
                            <a:srgbClr val="548235"/>
                          </a:solidFill>
                          <a:extLst>
                            <a:ext uri="{C807C97D-BFC1-408E-A445-0C87EB9F89A2}">
                              <ask:lineSketchStyleProps xmlns:ask="http://schemas.microsoft.com/office/drawing/2018/sketchyshapes" sd="1516389284">
                                <a:custGeom>
                                  <a:avLst/>
                                  <a:gdLst>
                                    <a:gd name="connsiteX0" fmla="*/ 0 w 5753100"/>
                                    <a:gd name="connsiteY0" fmla="*/ 0 h 1041400"/>
                                    <a:gd name="connsiteX1" fmla="*/ 754295 w 5753100"/>
                                    <a:gd name="connsiteY1" fmla="*/ 0 h 1041400"/>
                                    <a:gd name="connsiteX2" fmla="*/ 1393529 w 5753100"/>
                                    <a:gd name="connsiteY2" fmla="*/ 0 h 1041400"/>
                                    <a:gd name="connsiteX3" fmla="*/ 1917700 w 5753100"/>
                                    <a:gd name="connsiteY3" fmla="*/ 0 h 1041400"/>
                                    <a:gd name="connsiteX4" fmla="*/ 2499402 w 5753100"/>
                                    <a:gd name="connsiteY4" fmla="*/ 0 h 1041400"/>
                                    <a:gd name="connsiteX5" fmla="*/ 3253698 w 5753100"/>
                                    <a:gd name="connsiteY5" fmla="*/ 0 h 1041400"/>
                                    <a:gd name="connsiteX6" fmla="*/ 3892931 w 5753100"/>
                                    <a:gd name="connsiteY6" fmla="*/ 0 h 1041400"/>
                                    <a:gd name="connsiteX7" fmla="*/ 4532164 w 5753100"/>
                                    <a:gd name="connsiteY7" fmla="*/ 0 h 1041400"/>
                                    <a:gd name="connsiteX8" fmla="*/ 4998805 w 5753100"/>
                                    <a:gd name="connsiteY8" fmla="*/ 0 h 1041400"/>
                                    <a:gd name="connsiteX9" fmla="*/ 5753100 w 5753100"/>
                                    <a:gd name="connsiteY9" fmla="*/ 0 h 1041400"/>
                                    <a:gd name="connsiteX10" fmla="*/ 5753100 w 5753100"/>
                                    <a:gd name="connsiteY10" fmla="*/ 510286 h 1041400"/>
                                    <a:gd name="connsiteX11" fmla="*/ 5753100 w 5753100"/>
                                    <a:gd name="connsiteY11" fmla="*/ 1041400 h 1041400"/>
                                    <a:gd name="connsiteX12" fmla="*/ 5228929 w 5753100"/>
                                    <a:gd name="connsiteY12" fmla="*/ 1041400 h 1041400"/>
                                    <a:gd name="connsiteX13" fmla="*/ 4589695 w 5753100"/>
                                    <a:gd name="connsiteY13" fmla="*/ 1041400 h 1041400"/>
                                    <a:gd name="connsiteX14" fmla="*/ 3950462 w 5753100"/>
                                    <a:gd name="connsiteY14" fmla="*/ 1041400 h 1041400"/>
                                    <a:gd name="connsiteX15" fmla="*/ 3196167 w 5753100"/>
                                    <a:gd name="connsiteY15" fmla="*/ 1041400 h 1041400"/>
                                    <a:gd name="connsiteX16" fmla="*/ 2499402 w 5753100"/>
                                    <a:gd name="connsiteY16" fmla="*/ 1041400 h 1041400"/>
                                    <a:gd name="connsiteX17" fmla="*/ 1917700 w 5753100"/>
                                    <a:gd name="connsiteY17" fmla="*/ 1041400 h 1041400"/>
                                    <a:gd name="connsiteX18" fmla="*/ 1278467 w 5753100"/>
                                    <a:gd name="connsiteY18" fmla="*/ 1041400 h 1041400"/>
                                    <a:gd name="connsiteX19" fmla="*/ 581702 w 5753100"/>
                                    <a:gd name="connsiteY19" fmla="*/ 1041400 h 1041400"/>
                                    <a:gd name="connsiteX20" fmla="*/ 0 w 5753100"/>
                                    <a:gd name="connsiteY20" fmla="*/ 1041400 h 1041400"/>
                                    <a:gd name="connsiteX21" fmla="*/ 0 w 5753100"/>
                                    <a:gd name="connsiteY21" fmla="*/ 531114 h 1041400"/>
                                    <a:gd name="connsiteX22" fmla="*/ 0 w 5753100"/>
                                    <a:gd name="connsiteY22" fmla="*/ 0 h 1041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753100" h="1041400" fill="none" extrusionOk="0">
                                      <a:moveTo>
                                        <a:pt x="0" y="0"/>
                                      </a:moveTo>
                                      <a:cubicBezTo>
                                        <a:pt x="316314" y="-19363"/>
                                        <a:pt x="593333" y="23273"/>
                                        <a:pt x="754295" y="0"/>
                                      </a:cubicBezTo>
                                      <a:cubicBezTo>
                                        <a:pt x="915258" y="-23273"/>
                                        <a:pt x="1186781" y="-27961"/>
                                        <a:pt x="1393529" y="0"/>
                                      </a:cubicBezTo>
                                      <a:cubicBezTo>
                                        <a:pt x="1600277" y="27961"/>
                                        <a:pt x="1712010" y="-11187"/>
                                        <a:pt x="1917700" y="0"/>
                                      </a:cubicBezTo>
                                      <a:cubicBezTo>
                                        <a:pt x="2123390" y="11187"/>
                                        <a:pt x="2256932" y="-436"/>
                                        <a:pt x="2499402" y="0"/>
                                      </a:cubicBezTo>
                                      <a:cubicBezTo>
                                        <a:pt x="2741872" y="436"/>
                                        <a:pt x="2978165" y="11501"/>
                                        <a:pt x="3253698" y="0"/>
                                      </a:cubicBezTo>
                                      <a:cubicBezTo>
                                        <a:pt x="3529231" y="-11501"/>
                                        <a:pt x="3605572" y="-31659"/>
                                        <a:pt x="3892931" y="0"/>
                                      </a:cubicBezTo>
                                      <a:cubicBezTo>
                                        <a:pt x="4180290" y="31659"/>
                                        <a:pt x="4359769" y="-8871"/>
                                        <a:pt x="4532164" y="0"/>
                                      </a:cubicBezTo>
                                      <a:cubicBezTo>
                                        <a:pt x="4704559" y="8871"/>
                                        <a:pt x="4844879" y="-14285"/>
                                        <a:pt x="4998805" y="0"/>
                                      </a:cubicBezTo>
                                      <a:cubicBezTo>
                                        <a:pt x="5152731" y="14285"/>
                                        <a:pt x="5450458" y="6491"/>
                                        <a:pt x="5753100" y="0"/>
                                      </a:cubicBezTo>
                                      <a:cubicBezTo>
                                        <a:pt x="5735953" y="160697"/>
                                        <a:pt x="5777680" y="285552"/>
                                        <a:pt x="5753100" y="510286"/>
                                      </a:cubicBezTo>
                                      <a:cubicBezTo>
                                        <a:pt x="5728520" y="735020"/>
                                        <a:pt x="5736209" y="913469"/>
                                        <a:pt x="5753100" y="1041400"/>
                                      </a:cubicBezTo>
                                      <a:cubicBezTo>
                                        <a:pt x="5601652" y="1033547"/>
                                        <a:pt x="5416670" y="1035403"/>
                                        <a:pt x="5228929" y="1041400"/>
                                      </a:cubicBezTo>
                                      <a:cubicBezTo>
                                        <a:pt x="5041188" y="1047397"/>
                                        <a:pt x="4818693" y="1030449"/>
                                        <a:pt x="4589695" y="1041400"/>
                                      </a:cubicBezTo>
                                      <a:cubicBezTo>
                                        <a:pt x="4360697" y="1052351"/>
                                        <a:pt x="4268834" y="1012414"/>
                                        <a:pt x="3950462" y="1041400"/>
                                      </a:cubicBezTo>
                                      <a:cubicBezTo>
                                        <a:pt x="3632090" y="1070386"/>
                                        <a:pt x="3528171" y="1028526"/>
                                        <a:pt x="3196167" y="1041400"/>
                                      </a:cubicBezTo>
                                      <a:cubicBezTo>
                                        <a:pt x="2864163" y="1054274"/>
                                        <a:pt x="2789637" y="1017314"/>
                                        <a:pt x="2499402" y="1041400"/>
                                      </a:cubicBezTo>
                                      <a:cubicBezTo>
                                        <a:pt x="2209167" y="1065486"/>
                                        <a:pt x="2184190" y="1041582"/>
                                        <a:pt x="1917700" y="1041400"/>
                                      </a:cubicBezTo>
                                      <a:cubicBezTo>
                                        <a:pt x="1651210" y="1041218"/>
                                        <a:pt x="1515296" y="1044955"/>
                                        <a:pt x="1278467" y="1041400"/>
                                      </a:cubicBezTo>
                                      <a:cubicBezTo>
                                        <a:pt x="1041638" y="1037845"/>
                                        <a:pt x="803441" y="1064281"/>
                                        <a:pt x="581702" y="1041400"/>
                                      </a:cubicBezTo>
                                      <a:cubicBezTo>
                                        <a:pt x="359964" y="1018519"/>
                                        <a:pt x="250820" y="1059063"/>
                                        <a:pt x="0" y="1041400"/>
                                      </a:cubicBezTo>
                                      <a:cubicBezTo>
                                        <a:pt x="22445" y="809980"/>
                                        <a:pt x="22162" y="767863"/>
                                        <a:pt x="0" y="531114"/>
                                      </a:cubicBezTo>
                                      <a:cubicBezTo>
                                        <a:pt x="-22162" y="294365"/>
                                        <a:pt x="-55" y="108873"/>
                                        <a:pt x="0" y="0"/>
                                      </a:cubicBezTo>
                                      <a:close/>
                                    </a:path>
                                    <a:path w="5753100" h="1041400"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45263" y="122602"/>
                                        <a:pt x="5740744" y="292039"/>
                                        <a:pt x="5753100" y="520700"/>
                                      </a:cubicBezTo>
                                      <a:cubicBezTo>
                                        <a:pt x="5765456" y="749361"/>
                                        <a:pt x="5742610" y="785568"/>
                                        <a:pt x="5753100" y="1041400"/>
                                      </a:cubicBezTo>
                                      <a:cubicBezTo>
                                        <a:pt x="5599484" y="1018305"/>
                                        <a:pt x="5359803" y="1056826"/>
                                        <a:pt x="5171398" y="1041400"/>
                                      </a:cubicBezTo>
                                      <a:cubicBezTo>
                                        <a:pt x="4982993" y="1025974"/>
                                        <a:pt x="4778701" y="1070020"/>
                                        <a:pt x="4532164" y="1041400"/>
                                      </a:cubicBezTo>
                                      <a:cubicBezTo>
                                        <a:pt x="4285627" y="1012780"/>
                                        <a:pt x="4178313" y="1047941"/>
                                        <a:pt x="3950462" y="1041400"/>
                                      </a:cubicBezTo>
                                      <a:cubicBezTo>
                                        <a:pt x="3722611" y="1034859"/>
                                        <a:pt x="3648625" y="1048427"/>
                                        <a:pt x="3368760" y="1041400"/>
                                      </a:cubicBezTo>
                                      <a:cubicBezTo>
                                        <a:pt x="3088895" y="1034373"/>
                                        <a:pt x="3057712" y="1060798"/>
                                        <a:pt x="2844588" y="1041400"/>
                                      </a:cubicBezTo>
                                      <a:cubicBezTo>
                                        <a:pt x="2631464" y="1022002"/>
                                        <a:pt x="2532917" y="1028898"/>
                                        <a:pt x="2262886" y="1041400"/>
                                      </a:cubicBezTo>
                                      <a:cubicBezTo>
                                        <a:pt x="1992855" y="1053902"/>
                                        <a:pt x="1936764" y="1016949"/>
                                        <a:pt x="1738715" y="1041400"/>
                                      </a:cubicBezTo>
                                      <a:cubicBezTo>
                                        <a:pt x="1540666" y="1065851"/>
                                        <a:pt x="1364749" y="1059552"/>
                                        <a:pt x="1214543" y="1041400"/>
                                      </a:cubicBezTo>
                                      <a:cubicBezTo>
                                        <a:pt x="1064337" y="1023248"/>
                                        <a:pt x="893877" y="1045718"/>
                                        <a:pt x="632841" y="1041400"/>
                                      </a:cubicBezTo>
                                      <a:cubicBezTo>
                                        <a:pt x="371805" y="1037082"/>
                                        <a:pt x="213409" y="1038038"/>
                                        <a:pt x="0" y="1041400"/>
                                      </a:cubicBezTo>
                                      <a:cubicBezTo>
                                        <a:pt x="5765" y="882182"/>
                                        <a:pt x="-4907" y="727137"/>
                                        <a:pt x="0" y="510286"/>
                                      </a:cubicBezTo>
                                      <a:cubicBezTo>
                                        <a:pt x="4907" y="293435"/>
                                        <a:pt x="19938" y="242949"/>
                                        <a:pt x="0" y="0"/>
                                      </a:cubicBezTo>
                                      <a:close/>
                                    </a:path>
                                  </a:pathLst>
                                </a:custGeom>
                                <ask:type>
                                  <ask:lineSketchNone/>
                                </ask:type>
                              </ask:lineSketchStyleProps>
                            </a:ext>
                          </a:extLst>
                        </a:ln>
                      </wps:spPr>
                      <wps:style>
                        <a:lnRef idx="2">
                          <a:schemeClr val="dk1"/>
                        </a:lnRef>
                        <a:fillRef idx="1">
                          <a:schemeClr val="lt1"/>
                        </a:fillRef>
                        <a:effectRef idx="0">
                          <a:schemeClr val="dk1"/>
                        </a:effectRef>
                        <a:fontRef idx="minor">
                          <a:schemeClr val="dk1"/>
                        </a:fontRef>
                      </wps:style>
                      <wps:txbx>
                        <w:txbxContent>
                          <w:p w14:paraId="0D4A639D" w14:textId="77777777" w:rsidR="00EB3C01" w:rsidRPr="00B447C8" w:rsidRDefault="00EB3C01" w:rsidP="00EB3C01">
                            <w:pPr>
                              <w:spacing w:after="240"/>
                              <w:rPr>
                                <w:b/>
                                <w:bCs/>
                              </w:rPr>
                            </w:pPr>
                            <w:r w:rsidRPr="00CE1F45">
                              <w:rPr>
                                <w:b/>
                                <w:bCs/>
                              </w:rPr>
                              <w:t>Eure Gruppe setzt sich mit dem Thema auseinander und überlegt:</w:t>
                            </w:r>
                          </w:p>
                          <w:p w14:paraId="2BE52143" w14:textId="32FAE204" w:rsidR="001166F8" w:rsidRDefault="001166F8" w:rsidP="00EE31CA">
                            <w:pPr>
                              <w:pStyle w:val="Listenabsatz"/>
                              <w:numPr>
                                <w:ilvl w:val="0"/>
                                <w:numId w:val="8"/>
                              </w:numPr>
                              <w:spacing w:after="0"/>
                            </w:pPr>
                            <w:r>
                              <w:t>Warum bieten manche Unternehmen faire Arbeitsbedingungen an, während andere lieber Kosten sparen?</w:t>
                            </w:r>
                          </w:p>
                          <w:p w14:paraId="1569CB71" w14:textId="6D36C8F5" w:rsidR="001166F8" w:rsidRDefault="001166F8" w:rsidP="00EE31CA">
                            <w:pPr>
                              <w:pStyle w:val="Listenabsatz"/>
                              <w:numPr>
                                <w:ilvl w:val="0"/>
                                <w:numId w:val="8"/>
                              </w:numPr>
                              <w:spacing w:after="0"/>
                            </w:pPr>
                            <w:r>
                              <w:t xml:space="preserve">Welche Vorteile bringen faire Arbeitsbedingungen für Unternehmen, </w:t>
                            </w:r>
                            <w:proofErr w:type="spellStart"/>
                            <w:r>
                              <w:t>Kund:innen</w:t>
                            </w:r>
                            <w:proofErr w:type="spellEnd"/>
                            <w:r>
                              <w:t xml:space="preserve"> und die Gesellschaft?</w:t>
                            </w:r>
                          </w:p>
                          <w:p w14:paraId="7868C220" w14:textId="16AE6055" w:rsidR="00EB3C01" w:rsidRPr="00CE1F45" w:rsidRDefault="001166F8" w:rsidP="00EE31CA">
                            <w:pPr>
                              <w:pStyle w:val="Listenabsatz"/>
                              <w:numPr>
                                <w:ilvl w:val="0"/>
                                <w:numId w:val="8"/>
                              </w:numPr>
                              <w:spacing w:after="0"/>
                            </w:pPr>
                            <w:r>
                              <w:t>Welche Maßnahmen könnten helfen, damit sich mehr Unternehmen für faire Arbeitsbedingungen entscheiden?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357EB97C" id="_x0000_s1039" style="width:453pt;height:13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" fillcolor="#dbecd0" strokecolor="#548235" strokeweight="1.25pt">
                <v:textbox>
                  <w:txbxContent>
                    <w:p w14:paraId="0D4A639D" w14:textId="77777777" w:rsidR="00EB3C01" w:rsidRPr="00B447C8" w:rsidRDefault="00EB3C01" w:rsidP="00EB3C01">
                      <w:pPr>
                        <w:spacing w:after="240"/>
                        <w:rPr>
                          <w:b/>
                          <w:bCs/>
                        </w:rPr>
                      </w:pPr>
                      <w:r w:rsidRPr="00CE1F45">
                        <w:rPr>
                          <w:b/>
                          <w:bCs/>
                        </w:rPr>
                        <w:t>Eure Gruppe setzt sich mit dem Thema auseinander und überlegt:</w:t>
                      </w:r>
                    </w:p>
                    <w:p w14:paraId="2BE52143" w14:textId="32FAE204" w:rsidR="001166F8" w:rsidRDefault="001166F8" w:rsidP="00EE31CA">
                      <w:pPr>
                        <w:pStyle w:val="Listenabsatz"/>
                        <w:numPr>
                          <w:ilvl w:val="0"/>
                          <w:numId w:val="8"/>
                        </w:numPr>
                        <w:spacing w:after="0"/>
                      </w:pPr>
                      <w:r>
                        <w:t>Warum bieten manche Unternehmen faire Arbeitsbedingungen an, während andere lieber Kosten sparen?</w:t>
                      </w:r>
                    </w:p>
                    <w:p w14:paraId="1569CB71" w14:textId="6D36C8F5" w:rsidR="001166F8" w:rsidRDefault="001166F8" w:rsidP="00EE31CA">
                      <w:pPr>
                        <w:pStyle w:val="Listenabsatz"/>
                        <w:numPr>
                          <w:ilvl w:val="0"/>
                          <w:numId w:val="8"/>
                        </w:numPr>
                        <w:spacing w:after="0"/>
                      </w:pPr>
                      <w:r>
                        <w:t xml:space="preserve">Welche Vorteile bringen faire Arbeitsbedingungen für Unternehmen, </w:t>
                      </w:r>
                      <w:proofErr w:type="spellStart"/>
                      <w:r>
                        <w:t>Kund:innen</w:t>
                      </w:r>
                      <w:proofErr w:type="spellEnd"/>
                      <w:r>
                        <w:t xml:space="preserve"> und die Gesellschaft?</w:t>
                      </w:r>
                    </w:p>
                    <w:p w14:paraId="7868C220" w14:textId="16AE6055" w:rsidR="00EB3C01" w:rsidRPr="00CE1F45" w:rsidRDefault="001166F8" w:rsidP="00EE31CA">
                      <w:pPr>
                        <w:pStyle w:val="Listenabsatz"/>
                        <w:numPr>
                          <w:ilvl w:val="0"/>
                          <w:numId w:val="8"/>
                        </w:numPr>
                        <w:spacing w:after="0"/>
                      </w:pPr>
                      <w:r>
                        <w:t>Welche Maßnahmen könnten helfen, damit sich mehr Unternehmen für faire Arbeitsbedingungen entscheiden?</w:t>
                      </w:r>
                    </w:p>
                  </w:txbxContent>
                </v:textbox>
                <w10:anchorlock/>
              </v:rect>
            </w:pict>
          </mc:Fallback>
        </mc:AlternateContent>
      </w:r>
    </w:p>
    <w:p w14:paraId="2E25239F" w14:textId="7557591F" w:rsidR="001166F8" w:rsidRPr="007A0083" w:rsidRDefault="001166F8" w:rsidP="0026049D">
      <w:pPr>
        <w:pStyle w:val="berschrift3"/>
        <w:spacing w:before="0" w:after="120"/>
      </w:pPr>
      <w:r w:rsidRPr="007A0083">
        <w:t xml:space="preserve">Wichtige Aspekte und Streitfragen </w:t>
      </w:r>
      <w:r w:rsidR="00D06385" w:rsidRPr="007A0083">
        <w:t>fairen Arbeitsbedingungen</w:t>
      </w:r>
    </w:p>
    <w:p w14:paraId="61D45B9C" w14:textId="6E1B9D87" w:rsidR="001166F8" w:rsidRPr="007A0083" w:rsidRDefault="00D06385" w:rsidP="00EE31CA">
      <w:pPr>
        <w:pStyle w:val="berschrift4"/>
        <w:numPr>
          <w:ilvl w:val="0"/>
          <w:numId w:val="9"/>
        </w:numPr>
      </w:pPr>
      <w:r w:rsidRPr="007A0083">
        <w:t>Niedrige Löhne und lange Arbeitszeiten vs. fairer Wettbewerb</w:t>
      </w:r>
    </w:p>
    <w:p w14:paraId="4E0B60B9" w14:textId="77777777" w:rsidR="00D06385" w:rsidRPr="007A0083" w:rsidRDefault="00D06385" w:rsidP="00D06385">
      <w:pPr>
        <w:pStyle w:val="Aufzhlung"/>
        <w:spacing w:after="0"/>
        <w:ind w:left="709"/>
        <w:rPr>
          <w:lang w:val="de-AT"/>
        </w:rPr>
      </w:pPr>
      <w:r w:rsidRPr="007A0083">
        <w:rPr>
          <w:lang w:val="de-AT"/>
        </w:rPr>
        <w:t>Unternehmen in Ländern mit niedrigen Löhnen können günstiger produzieren und somit mehr Gewinne erzielen.</w:t>
      </w:r>
    </w:p>
    <w:p w14:paraId="258A8541" w14:textId="77777777" w:rsidR="00D06385" w:rsidRPr="007A0083" w:rsidRDefault="00D06385" w:rsidP="00D06385">
      <w:pPr>
        <w:pStyle w:val="Aufzhlung"/>
        <w:spacing w:after="0"/>
        <w:ind w:left="709"/>
        <w:rPr>
          <w:lang w:val="de-AT"/>
        </w:rPr>
      </w:pPr>
      <w:r w:rsidRPr="007A0083">
        <w:rPr>
          <w:lang w:val="de-AT"/>
        </w:rPr>
        <w:t>Faire Arbeitsbedingungen (z. B. angemessene Bezahlung, geregelte Arbeitszeiten) können die Produktionskosten erhöhen.</w:t>
      </w:r>
    </w:p>
    <w:p w14:paraId="4E26E59B" w14:textId="77777777" w:rsidR="00D06385" w:rsidRPr="007A0083" w:rsidRDefault="00D06385" w:rsidP="00D06385">
      <w:pPr>
        <w:pStyle w:val="Aufzhlung"/>
        <w:spacing w:after="0"/>
        <w:ind w:left="709"/>
        <w:rPr>
          <w:lang w:val="de-AT"/>
        </w:rPr>
      </w:pPr>
      <w:r w:rsidRPr="007A0083">
        <w:rPr>
          <w:lang w:val="de-AT"/>
        </w:rPr>
        <w:t>Konsument:innen profitieren oft von günstigen Preisen, aber auf Kosten der Arbeitskräfte.</w:t>
      </w:r>
    </w:p>
    <w:p w14:paraId="454340BA" w14:textId="77777777" w:rsidR="00D06385" w:rsidRPr="007A0083" w:rsidRDefault="00D06385" w:rsidP="00D06385">
      <w:pPr>
        <w:pStyle w:val="Aufzhlung"/>
        <w:numPr>
          <w:ilvl w:val="0"/>
          <w:numId w:val="0"/>
        </w:numPr>
        <w:ind w:left="349"/>
        <w:rPr>
          <w:lang w:val="de-AT"/>
        </w:rPr>
      </w:pPr>
      <w:r w:rsidRPr="007A0083">
        <w:rPr>
          <w:b/>
          <w:bCs/>
          <w:lang w:val="de-AT"/>
        </w:rPr>
        <w:t>Beispiel</w:t>
      </w:r>
      <w:r w:rsidRPr="007A0083">
        <w:rPr>
          <w:lang w:val="de-AT"/>
        </w:rPr>
        <w:t>: Fast-Fashion-Marken lassen Kleidung oft in Ländern produzieren, in denen Arbeitsrechte nicht stark kontrolliert werden.</w:t>
      </w:r>
    </w:p>
    <w:p w14:paraId="1FE385EE" w14:textId="460ACBDF" w:rsidR="0026049D" w:rsidRPr="007A0083" w:rsidRDefault="0026049D" w:rsidP="00EE31CA">
      <w:pPr>
        <w:pStyle w:val="berschrift4"/>
        <w:numPr>
          <w:ilvl w:val="0"/>
          <w:numId w:val="9"/>
        </w:numPr>
      </w:pPr>
      <w:r w:rsidRPr="007A0083">
        <w:t>Die Rolle des Staates: Freiwillige Maßnahmen oder gesetzliche Vorgaben?</w:t>
      </w:r>
    </w:p>
    <w:p w14:paraId="6C5B85B2" w14:textId="77777777" w:rsidR="0026049D" w:rsidRPr="007A0083" w:rsidRDefault="0026049D" w:rsidP="0026049D">
      <w:pPr>
        <w:pStyle w:val="Aufzhlung"/>
        <w:spacing w:after="0"/>
        <w:ind w:left="709"/>
        <w:rPr>
          <w:lang w:val="de-AT"/>
        </w:rPr>
      </w:pPr>
      <w:r w:rsidRPr="007A0083">
        <w:rPr>
          <w:lang w:val="de-AT"/>
        </w:rPr>
        <w:t>Der Staat kann Unternehmen verpflichten, faire Arbeitsbedingungen einzuhalten (z. B. Mindestlohn, Arbeitszeitgesetze).</w:t>
      </w:r>
    </w:p>
    <w:p w14:paraId="39579FFC" w14:textId="77777777" w:rsidR="0026049D" w:rsidRPr="007A0083" w:rsidRDefault="0026049D" w:rsidP="0026049D">
      <w:pPr>
        <w:pStyle w:val="Aufzhlung"/>
        <w:spacing w:after="0"/>
        <w:ind w:left="709"/>
        <w:rPr>
          <w:lang w:val="de-AT"/>
        </w:rPr>
      </w:pPr>
      <w:r w:rsidRPr="007A0083">
        <w:rPr>
          <w:lang w:val="de-AT"/>
        </w:rPr>
        <w:t>Förderungen oder Steuervergünstigungen können Anreize für Unternehmen schaffen, soziale Verantwortung zu übernehmen.</w:t>
      </w:r>
    </w:p>
    <w:p w14:paraId="2A36CA51" w14:textId="77777777" w:rsidR="0026049D" w:rsidRPr="007A0083" w:rsidRDefault="0026049D" w:rsidP="0026049D">
      <w:pPr>
        <w:pStyle w:val="Aufzhlung"/>
        <w:spacing w:after="0"/>
        <w:ind w:left="709"/>
        <w:rPr>
          <w:lang w:val="de-AT"/>
        </w:rPr>
      </w:pPr>
      <w:r w:rsidRPr="007A0083">
        <w:rPr>
          <w:lang w:val="de-AT"/>
        </w:rPr>
        <w:t>Manche Unternehmen argumentieren, dass zu viele Vorschriften ihre Wettbewerbsfähigkeit beeinträchtigen.</w:t>
      </w:r>
    </w:p>
    <w:p w14:paraId="585D17BA" w14:textId="72971CBF" w:rsidR="0026049D" w:rsidRPr="007A0083" w:rsidRDefault="0026049D" w:rsidP="0026049D">
      <w:pPr>
        <w:pStyle w:val="Aufzhlung"/>
        <w:numPr>
          <w:ilvl w:val="0"/>
          <w:numId w:val="0"/>
        </w:numPr>
        <w:ind w:left="709"/>
        <w:rPr>
          <w:lang w:val="de-AT"/>
        </w:rPr>
      </w:pPr>
      <w:r w:rsidRPr="007A0083">
        <w:rPr>
          <w:b/>
          <w:bCs/>
          <w:lang w:val="de-AT"/>
        </w:rPr>
        <w:t>Beispiel</w:t>
      </w:r>
      <w:r w:rsidRPr="007A0083">
        <w:rPr>
          <w:lang w:val="de-AT"/>
        </w:rPr>
        <w:t>: Das Lieferkettengesetz in Deutschland verpflichtet Unternehmen, auf faire Bedingungen bei ihren Zulieferern zu achten.</w:t>
      </w:r>
    </w:p>
    <w:p w14:paraId="4CE7DE58" w14:textId="00A3C620" w:rsidR="0026049D" w:rsidRPr="007A0083" w:rsidRDefault="0026049D" w:rsidP="00EE31CA">
      <w:pPr>
        <w:pStyle w:val="berschrift4"/>
        <w:numPr>
          <w:ilvl w:val="0"/>
          <w:numId w:val="9"/>
        </w:numPr>
      </w:pPr>
      <w:r w:rsidRPr="007A0083">
        <w:t>Konsument:innen können Veränderung bewirken</w:t>
      </w:r>
    </w:p>
    <w:p w14:paraId="03EE0C6F" w14:textId="20B5A349" w:rsidR="0026049D" w:rsidRPr="007A0083" w:rsidRDefault="0026049D" w:rsidP="00EE31CA">
      <w:pPr>
        <w:pStyle w:val="Aufzhlung"/>
        <w:spacing w:after="0"/>
        <w:ind w:left="709"/>
        <w:rPr>
          <w:lang w:val="de-AT"/>
        </w:rPr>
      </w:pPr>
      <w:r w:rsidRPr="007A0083">
        <w:rPr>
          <w:lang w:val="de-AT"/>
        </w:rPr>
        <w:t xml:space="preserve">Unternehmen orientieren sich an den Wünschen der </w:t>
      </w:r>
      <w:proofErr w:type="spellStart"/>
      <w:r w:rsidRPr="007A0083">
        <w:rPr>
          <w:lang w:val="de-AT"/>
        </w:rPr>
        <w:t>Kund:innen</w:t>
      </w:r>
      <w:proofErr w:type="spellEnd"/>
    </w:p>
    <w:p w14:paraId="5E5FBAB7" w14:textId="77777777" w:rsidR="0026049D" w:rsidRPr="007A0083" w:rsidRDefault="0026049D" w:rsidP="0026049D">
      <w:pPr>
        <w:pStyle w:val="Aufzhlung"/>
        <w:spacing w:after="0"/>
        <w:ind w:left="709"/>
        <w:rPr>
          <w:lang w:val="de-AT"/>
        </w:rPr>
      </w:pPr>
      <w:r w:rsidRPr="007A0083">
        <w:rPr>
          <w:lang w:val="de-AT"/>
        </w:rPr>
        <w:t>Fair produzierte Produkte sind oft teurer – viele Konsument:innen bevorzugen trotzdem günstige Ware.</w:t>
      </w:r>
    </w:p>
    <w:p w14:paraId="6DC4010F" w14:textId="77777777" w:rsidR="0026049D" w:rsidRPr="007A0083" w:rsidRDefault="0026049D" w:rsidP="0026049D">
      <w:pPr>
        <w:pStyle w:val="Aufzhlung"/>
        <w:spacing w:after="0"/>
        <w:ind w:left="709"/>
        <w:rPr>
          <w:lang w:val="de-AT"/>
        </w:rPr>
      </w:pPr>
      <w:r w:rsidRPr="007A0083">
        <w:rPr>
          <w:lang w:val="de-AT"/>
        </w:rPr>
        <w:t>Manche Unternehmen betreiben „</w:t>
      </w:r>
      <w:proofErr w:type="spellStart"/>
      <w:r w:rsidRPr="007A0083">
        <w:rPr>
          <w:lang w:val="de-AT"/>
        </w:rPr>
        <w:t>Fairwashing</w:t>
      </w:r>
      <w:proofErr w:type="spellEnd"/>
      <w:r w:rsidRPr="007A0083">
        <w:rPr>
          <w:lang w:val="de-AT"/>
        </w:rPr>
        <w:t>“ und behaupten, sozial verantwortlich zu handeln, ohne echte Maßnahmen zu setzen.</w:t>
      </w:r>
    </w:p>
    <w:p w14:paraId="4BFED89E" w14:textId="5ED197DA" w:rsidR="0026049D" w:rsidRDefault="0026049D" w:rsidP="0026049D">
      <w:pPr>
        <w:pStyle w:val="Aufzhlung"/>
        <w:numPr>
          <w:ilvl w:val="0"/>
          <w:numId w:val="0"/>
        </w:numPr>
        <w:ind w:left="709"/>
        <w:rPr>
          <w:lang w:val="de-AT"/>
        </w:rPr>
      </w:pPr>
      <w:r w:rsidRPr="007A0083">
        <w:rPr>
          <w:b/>
          <w:bCs/>
          <w:lang w:val="de-AT"/>
        </w:rPr>
        <w:t>Beispiel</w:t>
      </w:r>
      <w:r w:rsidRPr="007A0083">
        <w:rPr>
          <w:lang w:val="de-AT"/>
        </w:rPr>
        <w:t>: Manche Modeunternehmen führen Fair-Trade-Kollektionen ein, doch nur ein kleiner Teil der gesamten Produktion ist tatsächlich nachhaltig.</w:t>
      </w:r>
      <w:r>
        <w:rPr>
          <w:lang w:val="de-AT"/>
        </w:rPr>
        <w:br w:type="page"/>
      </w:r>
    </w:p>
    <w:p w14:paraId="5C725B08" w14:textId="77777777" w:rsidR="005F0730" w:rsidRDefault="005F0730" w:rsidP="005F0730">
      <w:pPr>
        <w:spacing w:after="0"/>
        <w:rPr>
          <w:b/>
          <w:bCs/>
        </w:rPr>
      </w:pPr>
      <w:r w:rsidRPr="005F0730">
        <w:rPr>
          <w:b/>
          <w:bCs/>
        </w:rPr>
        <w:t>Gruppe 3</w:t>
      </w:r>
    </w:p>
    <w:p w14:paraId="5E50A3DC" w14:textId="06469297" w:rsidR="005F0730" w:rsidRPr="005F0730" w:rsidRDefault="005F0730" w:rsidP="005F0730">
      <w:pPr>
        <w:pStyle w:val="berschrift2"/>
        <w:spacing w:before="120" w:after="120"/>
        <w:rPr>
          <w:rFonts w:asciiTheme="minorHAnsi" w:hAnsiTheme="minorHAnsi"/>
          <w:szCs w:val="24"/>
        </w:rPr>
      </w:pPr>
      <w:r w:rsidRPr="005F0730">
        <w:rPr>
          <w:rFonts w:asciiTheme="minorHAnsi" w:hAnsiTheme="minorHAnsi"/>
          <w:szCs w:val="24"/>
        </w:rPr>
        <w:t>Digitalisierung im Mittelstand</w:t>
      </w:r>
    </w:p>
    <w:p w14:paraId="7BD4E2FD" w14:textId="77777777" w:rsidR="005F0730" w:rsidRDefault="005F0730" w:rsidP="005F0730">
      <w:pPr>
        <w:pStyle w:val="berschrift3"/>
        <w:spacing w:after="120"/>
      </w:pPr>
      <w:r>
        <w:t>Einleitung</w:t>
      </w:r>
    </w:p>
    <w:p w14:paraId="0EDB57D2" w14:textId="5250EBA2" w:rsidR="005F0730" w:rsidRDefault="005F0730" w:rsidP="005F0730">
      <w:r>
        <w:t xml:space="preserve">Viele kleine und mittlere Unternehmen (KMU) haben Schwierigkeiten, digitale Technologien zu integrieren. Während große Unternehmen über eigene IT-Abteilungen und hohe Investitionsbudgets verfügen, fehlen KMU oft das Fachwissen und die finanziellen Mittel, um in digitale Lösungen zu investieren. Gleichzeitig kann Digitalisierung die Effizienz steigern und neue Märkte erschließen. </w:t>
      </w:r>
    </w:p>
    <w:p w14:paraId="0FC4BF0D" w14:textId="592F901C" w:rsidR="005F0730" w:rsidRDefault="005F0730" w:rsidP="005F0730">
      <w:pPr>
        <w:jc w:val="left"/>
      </w:pPr>
      <w:r>
        <w:rPr>
          <w:noProof/>
        </w:rPr>
        <mc:AlternateContent>
          <mc:Choice Requires="wps">
            <w:drawing>
              <wp:inline distT="0" distB="0" distL="0" distR="0" wp14:anchorId="10B8623C" wp14:editId="75FA6BD7">
                <wp:extent cx="5753100" cy="1311965"/>
                <wp:effectExtent l="0" t="0" r="19050" b="21590"/>
                <wp:docPr id="1487730705" name="Rechteck 1"/>
                <wp:cNvGraphicFramePr/>
                <a:graphic xmlns:a="http://schemas.openxmlformats.org/drawingml/2006/main">
                  <a:graphicData uri="http://schemas.microsoft.com/office/word/2010/wordprocessingShape">
                    <wps:wsp>
                      <wps:cNvSpPr/>
                      <wps:spPr>
                        <a:xfrm>
                          <a:off x="0" y="0"/>
                          <a:ext cx="5753100" cy="1311965"/>
                        </a:xfrm>
                        <a:prstGeom prst="rect">
                          <a:avLst/>
                        </a:prstGeom>
                        <a:solidFill>
                          <a:srgbClr val="DBECD0"/>
                        </a:solidFill>
                        <a:ln>
                          <a:solidFill>
                            <a:srgbClr val="548235"/>
                          </a:solidFill>
                          <a:extLst>
                            <a:ext uri="{C807C97D-BFC1-408E-A445-0C87EB9F89A2}">
                              <ask:lineSketchStyleProps xmlns:ask="http://schemas.microsoft.com/office/drawing/2018/sketchyshapes" sd="1516389284">
                                <a:custGeom>
                                  <a:avLst/>
                                  <a:gdLst>
                                    <a:gd name="connsiteX0" fmla="*/ 0 w 5753100"/>
                                    <a:gd name="connsiteY0" fmla="*/ 0 h 1041400"/>
                                    <a:gd name="connsiteX1" fmla="*/ 754295 w 5753100"/>
                                    <a:gd name="connsiteY1" fmla="*/ 0 h 1041400"/>
                                    <a:gd name="connsiteX2" fmla="*/ 1393529 w 5753100"/>
                                    <a:gd name="connsiteY2" fmla="*/ 0 h 1041400"/>
                                    <a:gd name="connsiteX3" fmla="*/ 1917700 w 5753100"/>
                                    <a:gd name="connsiteY3" fmla="*/ 0 h 1041400"/>
                                    <a:gd name="connsiteX4" fmla="*/ 2499402 w 5753100"/>
                                    <a:gd name="connsiteY4" fmla="*/ 0 h 1041400"/>
                                    <a:gd name="connsiteX5" fmla="*/ 3253698 w 5753100"/>
                                    <a:gd name="connsiteY5" fmla="*/ 0 h 1041400"/>
                                    <a:gd name="connsiteX6" fmla="*/ 3892931 w 5753100"/>
                                    <a:gd name="connsiteY6" fmla="*/ 0 h 1041400"/>
                                    <a:gd name="connsiteX7" fmla="*/ 4532164 w 5753100"/>
                                    <a:gd name="connsiteY7" fmla="*/ 0 h 1041400"/>
                                    <a:gd name="connsiteX8" fmla="*/ 4998805 w 5753100"/>
                                    <a:gd name="connsiteY8" fmla="*/ 0 h 1041400"/>
                                    <a:gd name="connsiteX9" fmla="*/ 5753100 w 5753100"/>
                                    <a:gd name="connsiteY9" fmla="*/ 0 h 1041400"/>
                                    <a:gd name="connsiteX10" fmla="*/ 5753100 w 5753100"/>
                                    <a:gd name="connsiteY10" fmla="*/ 510286 h 1041400"/>
                                    <a:gd name="connsiteX11" fmla="*/ 5753100 w 5753100"/>
                                    <a:gd name="connsiteY11" fmla="*/ 1041400 h 1041400"/>
                                    <a:gd name="connsiteX12" fmla="*/ 5228929 w 5753100"/>
                                    <a:gd name="connsiteY12" fmla="*/ 1041400 h 1041400"/>
                                    <a:gd name="connsiteX13" fmla="*/ 4589695 w 5753100"/>
                                    <a:gd name="connsiteY13" fmla="*/ 1041400 h 1041400"/>
                                    <a:gd name="connsiteX14" fmla="*/ 3950462 w 5753100"/>
                                    <a:gd name="connsiteY14" fmla="*/ 1041400 h 1041400"/>
                                    <a:gd name="connsiteX15" fmla="*/ 3196167 w 5753100"/>
                                    <a:gd name="connsiteY15" fmla="*/ 1041400 h 1041400"/>
                                    <a:gd name="connsiteX16" fmla="*/ 2499402 w 5753100"/>
                                    <a:gd name="connsiteY16" fmla="*/ 1041400 h 1041400"/>
                                    <a:gd name="connsiteX17" fmla="*/ 1917700 w 5753100"/>
                                    <a:gd name="connsiteY17" fmla="*/ 1041400 h 1041400"/>
                                    <a:gd name="connsiteX18" fmla="*/ 1278467 w 5753100"/>
                                    <a:gd name="connsiteY18" fmla="*/ 1041400 h 1041400"/>
                                    <a:gd name="connsiteX19" fmla="*/ 581702 w 5753100"/>
                                    <a:gd name="connsiteY19" fmla="*/ 1041400 h 1041400"/>
                                    <a:gd name="connsiteX20" fmla="*/ 0 w 5753100"/>
                                    <a:gd name="connsiteY20" fmla="*/ 1041400 h 1041400"/>
                                    <a:gd name="connsiteX21" fmla="*/ 0 w 5753100"/>
                                    <a:gd name="connsiteY21" fmla="*/ 531114 h 1041400"/>
                                    <a:gd name="connsiteX22" fmla="*/ 0 w 5753100"/>
                                    <a:gd name="connsiteY22" fmla="*/ 0 h 1041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753100" h="1041400" fill="none" extrusionOk="0">
                                      <a:moveTo>
                                        <a:pt x="0" y="0"/>
                                      </a:moveTo>
                                      <a:cubicBezTo>
                                        <a:pt x="316314" y="-19363"/>
                                        <a:pt x="593333" y="23273"/>
                                        <a:pt x="754295" y="0"/>
                                      </a:cubicBezTo>
                                      <a:cubicBezTo>
                                        <a:pt x="915258" y="-23273"/>
                                        <a:pt x="1186781" y="-27961"/>
                                        <a:pt x="1393529" y="0"/>
                                      </a:cubicBezTo>
                                      <a:cubicBezTo>
                                        <a:pt x="1600277" y="27961"/>
                                        <a:pt x="1712010" y="-11187"/>
                                        <a:pt x="1917700" y="0"/>
                                      </a:cubicBezTo>
                                      <a:cubicBezTo>
                                        <a:pt x="2123390" y="11187"/>
                                        <a:pt x="2256932" y="-436"/>
                                        <a:pt x="2499402" y="0"/>
                                      </a:cubicBezTo>
                                      <a:cubicBezTo>
                                        <a:pt x="2741872" y="436"/>
                                        <a:pt x="2978165" y="11501"/>
                                        <a:pt x="3253698" y="0"/>
                                      </a:cubicBezTo>
                                      <a:cubicBezTo>
                                        <a:pt x="3529231" y="-11501"/>
                                        <a:pt x="3605572" y="-31659"/>
                                        <a:pt x="3892931" y="0"/>
                                      </a:cubicBezTo>
                                      <a:cubicBezTo>
                                        <a:pt x="4180290" y="31659"/>
                                        <a:pt x="4359769" y="-8871"/>
                                        <a:pt x="4532164" y="0"/>
                                      </a:cubicBezTo>
                                      <a:cubicBezTo>
                                        <a:pt x="4704559" y="8871"/>
                                        <a:pt x="4844879" y="-14285"/>
                                        <a:pt x="4998805" y="0"/>
                                      </a:cubicBezTo>
                                      <a:cubicBezTo>
                                        <a:pt x="5152731" y="14285"/>
                                        <a:pt x="5450458" y="6491"/>
                                        <a:pt x="5753100" y="0"/>
                                      </a:cubicBezTo>
                                      <a:cubicBezTo>
                                        <a:pt x="5735953" y="160697"/>
                                        <a:pt x="5777680" y="285552"/>
                                        <a:pt x="5753100" y="510286"/>
                                      </a:cubicBezTo>
                                      <a:cubicBezTo>
                                        <a:pt x="5728520" y="735020"/>
                                        <a:pt x="5736209" y="913469"/>
                                        <a:pt x="5753100" y="1041400"/>
                                      </a:cubicBezTo>
                                      <a:cubicBezTo>
                                        <a:pt x="5601652" y="1033547"/>
                                        <a:pt x="5416670" y="1035403"/>
                                        <a:pt x="5228929" y="1041400"/>
                                      </a:cubicBezTo>
                                      <a:cubicBezTo>
                                        <a:pt x="5041188" y="1047397"/>
                                        <a:pt x="4818693" y="1030449"/>
                                        <a:pt x="4589695" y="1041400"/>
                                      </a:cubicBezTo>
                                      <a:cubicBezTo>
                                        <a:pt x="4360697" y="1052351"/>
                                        <a:pt x="4268834" y="1012414"/>
                                        <a:pt x="3950462" y="1041400"/>
                                      </a:cubicBezTo>
                                      <a:cubicBezTo>
                                        <a:pt x="3632090" y="1070386"/>
                                        <a:pt x="3528171" y="1028526"/>
                                        <a:pt x="3196167" y="1041400"/>
                                      </a:cubicBezTo>
                                      <a:cubicBezTo>
                                        <a:pt x="2864163" y="1054274"/>
                                        <a:pt x="2789637" y="1017314"/>
                                        <a:pt x="2499402" y="1041400"/>
                                      </a:cubicBezTo>
                                      <a:cubicBezTo>
                                        <a:pt x="2209167" y="1065486"/>
                                        <a:pt x="2184190" y="1041582"/>
                                        <a:pt x="1917700" y="1041400"/>
                                      </a:cubicBezTo>
                                      <a:cubicBezTo>
                                        <a:pt x="1651210" y="1041218"/>
                                        <a:pt x="1515296" y="1044955"/>
                                        <a:pt x="1278467" y="1041400"/>
                                      </a:cubicBezTo>
                                      <a:cubicBezTo>
                                        <a:pt x="1041638" y="1037845"/>
                                        <a:pt x="803441" y="1064281"/>
                                        <a:pt x="581702" y="1041400"/>
                                      </a:cubicBezTo>
                                      <a:cubicBezTo>
                                        <a:pt x="359964" y="1018519"/>
                                        <a:pt x="250820" y="1059063"/>
                                        <a:pt x="0" y="1041400"/>
                                      </a:cubicBezTo>
                                      <a:cubicBezTo>
                                        <a:pt x="22445" y="809980"/>
                                        <a:pt x="22162" y="767863"/>
                                        <a:pt x="0" y="531114"/>
                                      </a:cubicBezTo>
                                      <a:cubicBezTo>
                                        <a:pt x="-22162" y="294365"/>
                                        <a:pt x="-55" y="108873"/>
                                        <a:pt x="0" y="0"/>
                                      </a:cubicBezTo>
                                      <a:close/>
                                    </a:path>
                                    <a:path w="5753100" h="1041400"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45263" y="122602"/>
                                        <a:pt x="5740744" y="292039"/>
                                        <a:pt x="5753100" y="520700"/>
                                      </a:cubicBezTo>
                                      <a:cubicBezTo>
                                        <a:pt x="5765456" y="749361"/>
                                        <a:pt x="5742610" y="785568"/>
                                        <a:pt x="5753100" y="1041400"/>
                                      </a:cubicBezTo>
                                      <a:cubicBezTo>
                                        <a:pt x="5599484" y="1018305"/>
                                        <a:pt x="5359803" y="1056826"/>
                                        <a:pt x="5171398" y="1041400"/>
                                      </a:cubicBezTo>
                                      <a:cubicBezTo>
                                        <a:pt x="4982993" y="1025974"/>
                                        <a:pt x="4778701" y="1070020"/>
                                        <a:pt x="4532164" y="1041400"/>
                                      </a:cubicBezTo>
                                      <a:cubicBezTo>
                                        <a:pt x="4285627" y="1012780"/>
                                        <a:pt x="4178313" y="1047941"/>
                                        <a:pt x="3950462" y="1041400"/>
                                      </a:cubicBezTo>
                                      <a:cubicBezTo>
                                        <a:pt x="3722611" y="1034859"/>
                                        <a:pt x="3648625" y="1048427"/>
                                        <a:pt x="3368760" y="1041400"/>
                                      </a:cubicBezTo>
                                      <a:cubicBezTo>
                                        <a:pt x="3088895" y="1034373"/>
                                        <a:pt x="3057712" y="1060798"/>
                                        <a:pt x="2844588" y="1041400"/>
                                      </a:cubicBezTo>
                                      <a:cubicBezTo>
                                        <a:pt x="2631464" y="1022002"/>
                                        <a:pt x="2532917" y="1028898"/>
                                        <a:pt x="2262886" y="1041400"/>
                                      </a:cubicBezTo>
                                      <a:cubicBezTo>
                                        <a:pt x="1992855" y="1053902"/>
                                        <a:pt x="1936764" y="1016949"/>
                                        <a:pt x="1738715" y="1041400"/>
                                      </a:cubicBezTo>
                                      <a:cubicBezTo>
                                        <a:pt x="1540666" y="1065851"/>
                                        <a:pt x="1364749" y="1059552"/>
                                        <a:pt x="1214543" y="1041400"/>
                                      </a:cubicBezTo>
                                      <a:cubicBezTo>
                                        <a:pt x="1064337" y="1023248"/>
                                        <a:pt x="893877" y="1045718"/>
                                        <a:pt x="632841" y="1041400"/>
                                      </a:cubicBezTo>
                                      <a:cubicBezTo>
                                        <a:pt x="371805" y="1037082"/>
                                        <a:pt x="213409" y="1038038"/>
                                        <a:pt x="0" y="1041400"/>
                                      </a:cubicBezTo>
                                      <a:cubicBezTo>
                                        <a:pt x="5765" y="882182"/>
                                        <a:pt x="-4907" y="727137"/>
                                        <a:pt x="0" y="510286"/>
                                      </a:cubicBezTo>
                                      <a:cubicBezTo>
                                        <a:pt x="4907" y="293435"/>
                                        <a:pt x="19938" y="242949"/>
                                        <a:pt x="0" y="0"/>
                                      </a:cubicBezTo>
                                      <a:close/>
                                    </a:path>
                                  </a:pathLst>
                                </a:custGeom>
                                <ask:type>
                                  <ask:lineSketchNone/>
                                </ask:type>
                              </ask:lineSketchStyleProps>
                            </a:ext>
                          </a:extLst>
                        </a:ln>
                      </wps:spPr>
                      <wps:style>
                        <a:lnRef idx="2">
                          <a:schemeClr val="dk1"/>
                        </a:lnRef>
                        <a:fillRef idx="1">
                          <a:schemeClr val="lt1"/>
                        </a:fillRef>
                        <a:effectRef idx="0">
                          <a:schemeClr val="dk1"/>
                        </a:effectRef>
                        <a:fontRef idx="minor">
                          <a:schemeClr val="dk1"/>
                        </a:fontRef>
                      </wps:style>
                      <wps:txbx>
                        <w:txbxContent>
                          <w:p w14:paraId="056C7A99" w14:textId="77777777" w:rsidR="005F0730" w:rsidRPr="00B447C8" w:rsidRDefault="005F0730" w:rsidP="005F0730">
                            <w:pPr>
                              <w:spacing w:after="240"/>
                              <w:rPr>
                                <w:b/>
                                <w:bCs/>
                              </w:rPr>
                            </w:pPr>
                            <w:r w:rsidRPr="00CE1F45">
                              <w:rPr>
                                <w:b/>
                                <w:bCs/>
                              </w:rPr>
                              <w:t>Eure Gruppe setzt sich mit dem Thema auseinander und überlegt:</w:t>
                            </w:r>
                          </w:p>
                          <w:p w14:paraId="20F9E4A6" w14:textId="77777777" w:rsidR="005F0730" w:rsidRDefault="005F0730" w:rsidP="00EE31CA">
                            <w:pPr>
                              <w:pStyle w:val="Listenabsatz"/>
                              <w:numPr>
                                <w:ilvl w:val="0"/>
                                <w:numId w:val="10"/>
                              </w:numPr>
                              <w:spacing w:after="0"/>
                            </w:pPr>
                            <w:r>
                              <w:t>Warum setzen manche Unternehmen auf Digitalisierung, während andere zögern?</w:t>
                            </w:r>
                          </w:p>
                          <w:p w14:paraId="2DC56F80" w14:textId="77777777" w:rsidR="005F0730" w:rsidRDefault="005F0730" w:rsidP="00EE31CA">
                            <w:pPr>
                              <w:pStyle w:val="Listenabsatz"/>
                              <w:numPr>
                                <w:ilvl w:val="0"/>
                                <w:numId w:val="10"/>
                              </w:numPr>
                              <w:spacing w:after="0"/>
                            </w:pPr>
                            <w:r>
                              <w:t xml:space="preserve">Welche Vorteile bringt die Digitalisierung für Unternehmen, </w:t>
                            </w:r>
                            <w:proofErr w:type="spellStart"/>
                            <w:r>
                              <w:t>Kund:innen</w:t>
                            </w:r>
                            <w:proofErr w:type="spellEnd"/>
                            <w:r>
                              <w:t xml:space="preserve"> und die Wirtschaft?</w:t>
                            </w:r>
                          </w:p>
                          <w:p w14:paraId="5FABB444" w14:textId="0A534803" w:rsidR="005F0730" w:rsidRPr="00CE1F45" w:rsidRDefault="005F0730" w:rsidP="00EE31CA">
                            <w:pPr>
                              <w:pStyle w:val="Listenabsatz"/>
                              <w:numPr>
                                <w:ilvl w:val="0"/>
                                <w:numId w:val="10"/>
                              </w:numPr>
                              <w:spacing w:after="0"/>
                            </w:pPr>
                            <w:r>
                              <w:t>Welche Maßnahmen könnten helfen, damit mehr KMU digitale Technologien nutzen?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10B8623C" id="_x0000_s1040" style="width:453pt;height:10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" fillcolor="#dbecd0" strokecolor="#548235" strokeweight="1.25pt">
                <v:textbox>
                  <w:txbxContent>
                    <w:p w14:paraId="056C7A99" w14:textId="77777777" w:rsidR="005F0730" w:rsidRPr="00B447C8" w:rsidRDefault="005F0730" w:rsidP="005F0730">
                      <w:pPr>
                        <w:spacing w:after="240"/>
                        <w:rPr>
                          <w:b/>
                          <w:bCs/>
                        </w:rPr>
                      </w:pPr>
                      <w:r w:rsidRPr="00CE1F45">
                        <w:rPr>
                          <w:b/>
                          <w:bCs/>
                        </w:rPr>
                        <w:t>Eure Gruppe setzt sich mit dem Thema auseinander und überlegt:</w:t>
                      </w:r>
                    </w:p>
                    <w:p w14:paraId="20F9E4A6" w14:textId="77777777" w:rsidR="005F0730" w:rsidRDefault="005F0730" w:rsidP="00EE31CA">
                      <w:pPr>
                        <w:pStyle w:val="Listenabsatz"/>
                        <w:numPr>
                          <w:ilvl w:val="0"/>
                          <w:numId w:val="10"/>
                        </w:numPr>
                        <w:spacing w:after="0"/>
                      </w:pPr>
                      <w:r>
                        <w:t>Warum setzen manche Unternehmen auf Digitalisierung, während andere zögern?</w:t>
                      </w:r>
                    </w:p>
                    <w:p w14:paraId="2DC56F80" w14:textId="77777777" w:rsidR="005F0730" w:rsidRDefault="005F0730" w:rsidP="00EE31CA">
                      <w:pPr>
                        <w:pStyle w:val="Listenabsatz"/>
                        <w:numPr>
                          <w:ilvl w:val="0"/>
                          <w:numId w:val="10"/>
                        </w:numPr>
                        <w:spacing w:after="0"/>
                      </w:pPr>
                      <w:r>
                        <w:t xml:space="preserve">Welche Vorteile bringt die Digitalisierung für Unternehmen, </w:t>
                      </w:r>
                      <w:proofErr w:type="spellStart"/>
                      <w:r>
                        <w:t>Kund:innen</w:t>
                      </w:r>
                      <w:proofErr w:type="spellEnd"/>
                      <w:r>
                        <w:t xml:space="preserve"> und die Wirtschaft?</w:t>
                      </w:r>
                    </w:p>
                    <w:p w14:paraId="5FABB444" w14:textId="0A534803" w:rsidR="005F0730" w:rsidRPr="00CE1F45" w:rsidRDefault="005F0730" w:rsidP="00EE31CA">
                      <w:pPr>
                        <w:pStyle w:val="Listenabsatz"/>
                        <w:numPr>
                          <w:ilvl w:val="0"/>
                          <w:numId w:val="10"/>
                        </w:numPr>
                        <w:spacing w:after="0"/>
                      </w:pPr>
                      <w:r>
                        <w:t>Welche Maßnahmen könnten helfen, damit mehr KMU digitale Technologien nutzen?</w:t>
                      </w:r>
                    </w:p>
                  </w:txbxContent>
                </v:textbox>
                <w10:anchorlock/>
              </v:rect>
            </w:pict>
          </mc:Fallback>
        </mc:AlternateContent>
      </w:r>
    </w:p>
    <w:p w14:paraId="711C6467" w14:textId="77777777" w:rsidR="005F0730" w:rsidRDefault="005F0730" w:rsidP="005F0730">
      <w:pPr>
        <w:pStyle w:val="berschrift3"/>
        <w:spacing w:before="0" w:after="120"/>
      </w:pPr>
      <w:r>
        <w:t>Wichtige Aspekte und Streitfragen zur Digitalisierung im Mittelstand</w:t>
      </w:r>
    </w:p>
    <w:p w14:paraId="0B347D6A" w14:textId="5E694632" w:rsidR="005F0730" w:rsidRPr="00A31DF2" w:rsidRDefault="005F0730" w:rsidP="00EE31CA">
      <w:pPr>
        <w:pStyle w:val="berschrift4"/>
        <w:numPr>
          <w:ilvl w:val="0"/>
          <w:numId w:val="11"/>
        </w:numPr>
      </w:pPr>
      <w:r w:rsidRPr="00A31DF2">
        <w:t>Chancen der Digitalisierung vs. hohe Investitionskosten</w:t>
      </w:r>
    </w:p>
    <w:p w14:paraId="04626201" w14:textId="77777777" w:rsidR="005F0730" w:rsidRPr="00A31DF2" w:rsidRDefault="005F0730" w:rsidP="005F0730">
      <w:pPr>
        <w:pStyle w:val="Aufzhlung"/>
        <w:spacing w:after="0"/>
        <w:ind w:left="709"/>
        <w:rPr>
          <w:lang w:val="de-AT"/>
        </w:rPr>
      </w:pPr>
      <w:r w:rsidRPr="00A31DF2">
        <w:rPr>
          <w:lang w:val="de-AT"/>
        </w:rPr>
        <w:t>Digitale Technologien können Prozesse effizienter machen und Kosten senken.</w:t>
      </w:r>
    </w:p>
    <w:p w14:paraId="08E60DF0" w14:textId="77777777" w:rsidR="005F0730" w:rsidRPr="00A31DF2" w:rsidRDefault="005F0730" w:rsidP="005F0730">
      <w:pPr>
        <w:pStyle w:val="Aufzhlung"/>
        <w:spacing w:after="0"/>
        <w:ind w:left="709"/>
        <w:rPr>
          <w:lang w:val="de-AT"/>
        </w:rPr>
      </w:pPr>
      <w:r w:rsidRPr="00A31DF2">
        <w:rPr>
          <w:lang w:val="de-AT"/>
        </w:rPr>
        <w:t>Die Einführung neuer Technologien erfordert oft hohe Investitionen und geschultes Personal.</w:t>
      </w:r>
    </w:p>
    <w:p w14:paraId="396E5AA8" w14:textId="77777777" w:rsidR="005F0730" w:rsidRPr="00A31DF2" w:rsidRDefault="005F0730" w:rsidP="005F0730">
      <w:pPr>
        <w:pStyle w:val="Aufzhlung"/>
        <w:spacing w:after="0"/>
        <w:ind w:left="709"/>
        <w:rPr>
          <w:lang w:val="de-AT"/>
        </w:rPr>
      </w:pPr>
      <w:r w:rsidRPr="00A31DF2">
        <w:rPr>
          <w:lang w:val="de-AT"/>
        </w:rPr>
        <w:t>Viele Unternehmen haben Bedenken, ob sich die Investition langfristig lohnt.</w:t>
      </w:r>
    </w:p>
    <w:p w14:paraId="3A215B43" w14:textId="49AAD306" w:rsidR="005F0730" w:rsidRPr="00A31DF2" w:rsidRDefault="005F0730" w:rsidP="005F0730">
      <w:pPr>
        <w:pStyle w:val="Aufzhlung"/>
        <w:numPr>
          <w:ilvl w:val="0"/>
          <w:numId w:val="0"/>
        </w:numPr>
        <w:ind w:left="349"/>
        <w:rPr>
          <w:lang w:val="de-AT"/>
        </w:rPr>
      </w:pPr>
      <w:r w:rsidRPr="00A31DF2">
        <w:rPr>
          <w:b/>
          <w:bCs/>
          <w:lang w:val="de-AT"/>
        </w:rPr>
        <w:t>Beispiel</w:t>
      </w:r>
      <w:r w:rsidRPr="00A31DF2">
        <w:rPr>
          <w:lang w:val="de-AT"/>
        </w:rPr>
        <w:t xml:space="preserve">: Ein kleines Handwerksunternehmen könnte durch Online-Bestellsysteme seine </w:t>
      </w:r>
      <w:proofErr w:type="spellStart"/>
      <w:r w:rsidRPr="00A31DF2">
        <w:rPr>
          <w:lang w:val="de-AT"/>
        </w:rPr>
        <w:t>Kund:innen</w:t>
      </w:r>
      <w:proofErr w:type="spellEnd"/>
      <w:r w:rsidRPr="00A31DF2">
        <w:rPr>
          <w:lang w:val="de-AT"/>
        </w:rPr>
        <w:t xml:space="preserve"> besser bedienen, benötigt aber IT-Wissen und finanzielle Mittel für die Umsetzung.</w:t>
      </w:r>
    </w:p>
    <w:p w14:paraId="7F6896BA" w14:textId="35705FD6" w:rsidR="005F0730" w:rsidRPr="00A31DF2" w:rsidRDefault="005F0730" w:rsidP="00EE31CA">
      <w:pPr>
        <w:pStyle w:val="berschrift4"/>
        <w:numPr>
          <w:ilvl w:val="0"/>
          <w:numId w:val="11"/>
        </w:numPr>
      </w:pPr>
      <w:r w:rsidRPr="00A31DF2">
        <w:t>Die Rolle des Staates: Unterstützung oder Eigenverantwortung?</w:t>
      </w:r>
    </w:p>
    <w:p w14:paraId="343883D5" w14:textId="77777777" w:rsidR="005F0730" w:rsidRPr="00A31DF2" w:rsidRDefault="005F0730" w:rsidP="00A31DF2">
      <w:pPr>
        <w:pStyle w:val="Aufzhlung"/>
        <w:spacing w:after="0"/>
        <w:ind w:left="709"/>
        <w:rPr>
          <w:lang w:val="de-AT"/>
        </w:rPr>
      </w:pPr>
      <w:r w:rsidRPr="00A31DF2">
        <w:rPr>
          <w:lang w:val="de-AT"/>
        </w:rPr>
        <w:t>Der Staat kann Förderprogramme anbieten, um Unternehmen beim digitalen Wandel zu unterstützen.</w:t>
      </w:r>
    </w:p>
    <w:p w14:paraId="6B42A9ED" w14:textId="77777777" w:rsidR="005F0730" w:rsidRPr="00A31DF2" w:rsidRDefault="005F0730" w:rsidP="00A31DF2">
      <w:pPr>
        <w:pStyle w:val="Aufzhlung"/>
        <w:spacing w:after="0"/>
        <w:ind w:left="709"/>
        <w:rPr>
          <w:lang w:val="de-AT"/>
        </w:rPr>
      </w:pPr>
      <w:r w:rsidRPr="00A31DF2">
        <w:rPr>
          <w:lang w:val="de-AT"/>
        </w:rPr>
        <w:t>Manche fordern, dass Unternehmen die Digitalisierung selbst stemmen sollen, um wettbewerbsfähig zu bleiben.</w:t>
      </w:r>
    </w:p>
    <w:p w14:paraId="14900ED2" w14:textId="102EB782" w:rsidR="005F0730" w:rsidRPr="00A31DF2" w:rsidRDefault="005F0730" w:rsidP="00A31DF2">
      <w:pPr>
        <w:pStyle w:val="Aufzhlung"/>
        <w:numPr>
          <w:ilvl w:val="0"/>
          <w:numId w:val="0"/>
        </w:numPr>
        <w:ind w:left="709"/>
        <w:rPr>
          <w:lang w:val="de-AT"/>
        </w:rPr>
      </w:pPr>
      <w:r w:rsidRPr="00A31DF2">
        <w:rPr>
          <w:b/>
          <w:bCs/>
          <w:lang w:val="de-AT"/>
        </w:rPr>
        <w:t>Beispiel</w:t>
      </w:r>
      <w:r w:rsidRPr="00A31DF2">
        <w:rPr>
          <w:lang w:val="de-AT"/>
        </w:rPr>
        <w:t>: In Österreich gibt es Förderprogramme für KMU, die in digitale Technologien investieren wollen.</w:t>
      </w:r>
    </w:p>
    <w:p w14:paraId="7DA0A47D" w14:textId="7EDFC191" w:rsidR="005F0730" w:rsidRPr="00A31DF2" w:rsidRDefault="005F0730" w:rsidP="00EE31CA">
      <w:pPr>
        <w:pStyle w:val="berschrift4"/>
        <w:numPr>
          <w:ilvl w:val="0"/>
          <w:numId w:val="11"/>
        </w:numPr>
      </w:pPr>
      <w:proofErr w:type="spellStart"/>
      <w:r w:rsidRPr="00A31DF2">
        <w:t>Kund:innen</w:t>
      </w:r>
      <w:proofErr w:type="spellEnd"/>
      <w:r w:rsidRPr="00A31DF2">
        <w:t xml:space="preserve"> treiben die Digitalisierung voran</w:t>
      </w:r>
    </w:p>
    <w:p w14:paraId="416EA521" w14:textId="77777777" w:rsidR="005F0730" w:rsidRPr="00A31DF2" w:rsidRDefault="005F0730" w:rsidP="00A31DF2">
      <w:pPr>
        <w:pStyle w:val="Aufzhlung"/>
        <w:spacing w:after="0"/>
        <w:ind w:left="709"/>
        <w:rPr>
          <w:lang w:val="de-AT"/>
        </w:rPr>
      </w:pPr>
      <w:r w:rsidRPr="00A31DF2">
        <w:rPr>
          <w:lang w:val="de-AT"/>
        </w:rPr>
        <w:t xml:space="preserve">Unternehmen, die digitale Lösungen anbieten, können besser mit ihren </w:t>
      </w:r>
      <w:proofErr w:type="spellStart"/>
      <w:r w:rsidRPr="00A31DF2">
        <w:rPr>
          <w:lang w:val="de-AT"/>
        </w:rPr>
        <w:t>Kund:innen</w:t>
      </w:r>
      <w:proofErr w:type="spellEnd"/>
      <w:r w:rsidRPr="00A31DF2">
        <w:rPr>
          <w:lang w:val="de-AT"/>
        </w:rPr>
        <w:t xml:space="preserve"> kommunizieren.</w:t>
      </w:r>
    </w:p>
    <w:p w14:paraId="40C073D1" w14:textId="77777777" w:rsidR="005F0730" w:rsidRPr="00A31DF2" w:rsidRDefault="005F0730" w:rsidP="00A31DF2">
      <w:pPr>
        <w:pStyle w:val="Aufzhlung"/>
        <w:spacing w:after="0"/>
        <w:ind w:left="709"/>
        <w:rPr>
          <w:lang w:val="de-AT"/>
        </w:rPr>
      </w:pPr>
      <w:r w:rsidRPr="00A31DF2">
        <w:rPr>
          <w:lang w:val="de-AT"/>
        </w:rPr>
        <w:t>Konsument:innen erwarten digitale Services, wie Online-Bestellungen oder flexible Zahlungsmöglichkeiten.</w:t>
      </w:r>
    </w:p>
    <w:p w14:paraId="73E486F9" w14:textId="77777777" w:rsidR="005F0730" w:rsidRPr="00A31DF2" w:rsidRDefault="005F0730" w:rsidP="00A31DF2">
      <w:pPr>
        <w:pStyle w:val="Aufzhlung"/>
        <w:spacing w:after="0"/>
        <w:ind w:left="709"/>
        <w:rPr>
          <w:lang w:val="de-AT"/>
        </w:rPr>
      </w:pPr>
      <w:r w:rsidRPr="00A31DF2">
        <w:rPr>
          <w:lang w:val="de-AT"/>
        </w:rPr>
        <w:t>Viele KMU haben jedoch Angst vor Datenschutzproblemen und Cyberkriminalität.</w:t>
      </w:r>
    </w:p>
    <w:p w14:paraId="29BB76E4" w14:textId="3BB49B83" w:rsidR="00A31DF2" w:rsidRPr="00CF2A1E" w:rsidRDefault="005F0730" w:rsidP="00A31DF2">
      <w:pPr>
        <w:pStyle w:val="Aufzhlung"/>
        <w:numPr>
          <w:ilvl w:val="0"/>
          <w:numId w:val="0"/>
        </w:numPr>
        <w:ind w:left="709"/>
        <w:rPr>
          <w:lang w:val="de-AT"/>
        </w:rPr>
      </w:pPr>
      <w:r w:rsidRPr="00A31DF2">
        <w:rPr>
          <w:b/>
          <w:bCs/>
          <w:lang w:val="de-AT"/>
        </w:rPr>
        <w:t>Beispiel</w:t>
      </w:r>
      <w:r w:rsidRPr="00A31DF2">
        <w:rPr>
          <w:lang w:val="de-AT"/>
        </w:rPr>
        <w:t>: Immer mehr Unternehmen setzen auf KI-gestützte Chatbots im Kundenservice, um effizienter zu arbeiten.</w:t>
      </w:r>
      <w:r w:rsidR="00A31DF2" w:rsidRPr="00CF2A1E">
        <w:rPr>
          <w:lang w:val="de-AT"/>
        </w:rPr>
        <w:br w:type="page"/>
      </w:r>
    </w:p>
    <w:p w14:paraId="7D6FC6D4" w14:textId="77777777" w:rsidR="00EE31CA" w:rsidRPr="00EE31CA" w:rsidRDefault="00EE31CA" w:rsidP="00EE31CA">
      <w:pPr>
        <w:spacing w:after="0"/>
        <w:rPr>
          <w:b/>
          <w:bCs/>
        </w:rPr>
      </w:pPr>
      <w:r w:rsidRPr="00EE31CA">
        <w:rPr>
          <w:b/>
          <w:bCs/>
        </w:rPr>
        <w:t>G</w:t>
      </w:r>
      <w:r w:rsidR="001F47BF" w:rsidRPr="00EE31CA">
        <w:rPr>
          <w:b/>
          <w:bCs/>
        </w:rPr>
        <w:t>ruppe 4</w:t>
      </w:r>
    </w:p>
    <w:p w14:paraId="20F542BF" w14:textId="089BF325" w:rsidR="001F47BF" w:rsidRPr="00EE31CA" w:rsidRDefault="001F47BF" w:rsidP="00EE31CA">
      <w:pPr>
        <w:pStyle w:val="berschrift2"/>
        <w:spacing w:before="120" w:after="120"/>
        <w:rPr>
          <w:rFonts w:asciiTheme="minorHAnsi" w:hAnsiTheme="minorHAnsi"/>
          <w:szCs w:val="24"/>
        </w:rPr>
      </w:pPr>
      <w:r w:rsidRPr="00EE31CA">
        <w:rPr>
          <w:rFonts w:asciiTheme="minorHAnsi" w:hAnsiTheme="minorHAnsi"/>
          <w:szCs w:val="24"/>
        </w:rPr>
        <w:t>Transparenz in der Lieferkette</w:t>
      </w:r>
    </w:p>
    <w:p w14:paraId="7C0E5720" w14:textId="77777777" w:rsidR="001F47BF" w:rsidRPr="00EE31CA" w:rsidRDefault="001F47BF" w:rsidP="00EE31CA">
      <w:pPr>
        <w:pStyle w:val="berschrift3"/>
        <w:spacing w:after="120"/>
      </w:pPr>
      <w:r w:rsidRPr="00EE31CA">
        <w:t>Einleitung</w:t>
      </w:r>
    </w:p>
    <w:p w14:paraId="795FBA7C" w14:textId="77777777" w:rsidR="001F47BF" w:rsidRPr="001F47BF" w:rsidRDefault="001F47BF" w:rsidP="00EE31CA">
      <w:r w:rsidRPr="00EE31CA">
        <w:t>Immer mehr Konsument:innen wollen wissen, woher Produkte stammen und unter welchen Bedingungen</w:t>
      </w:r>
      <w:r w:rsidRPr="001F47BF">
        <w:t xml:space="preserve"> sie hergestellt wurden. Unternehmen stehen unter Druck, ihre Lieferketten transparenter zu gestalten. Gleichzeitig gibt es Herausforderungen, weil Lieferketten oft global und komplex sind. Eure Gruppe setzt sich mit dem Thema auseinander und überlegt:</w:t>
      </w:r>
    </w:p>
    <w:p w14:paraId="68822F90" w14:textId="2EDF6C21" w:rsidR="001F47BF" w:rsidRPr="001F47BF" w:rsidRDefault="00EE31CA" w:rsidP="00EE31CA">
      <w:pPr>
        <w:pStyle w:val="Aufzhlung"/>
        <w:numPr>
          <w:ilvl w:val="0"/>
          <w:numId w:val="0"/>
        </w:numPr>
        <w:rPr>
          <w:lang w:val="de-AT"/>
        </w:rPr>
      </w:pPr>
      <w:r>
        <w:rPr>
          <w:noProof/>
        </w:rPr>
        <mc:AlternateContent>
          <mc:Choice Requires="wps">
            <w:drawing>
              <wp:inline distT="0" distB="0" distL="0" distR="0" wp14:anchorId="4C43F5C5" wp14:editId="0C3ACFCF">
                <wp:extent cx="5753100" cy="1518699"/>
                <wp:effectExtent l="0" t="0" r="19050" b="24765"/>
                <wp:docPr id="681521974" name="Rechteck 1"/>
                <wp:cNvGraphicFramePr/>
                <a:graphic xmlns:a="http://schemas.openxmlformats.org/drawingml/2006/main">
                  <a:graphicData uri="http://schemas.microsoft.com/office/word/2010/wordprocessingShape">
                    <wps:wsp>
                      <wps:cNvSpPr/>
                      <wps:spPr>
                        <a:xfrm>
                          <a:off x="0" y="0"/>
                          <a:ext cx="5753100" cy="1518699"/>
                        </a:xfrm>
                        <a:prstGeom prst="rect">
                          <a:avLst/>
                        </a:prstGeom>
                        <a:solidFill>
                          <a:srgbClr val="DBECD0"/>
                        </a:solidFill>
                        <a:ln>
                          <a:solidFill>
                            <a:srgbClr val="548235"/>
                          </a:solidFill>
                          <a:extLst>
                            <a:ext uri="{C807C97D-BFC1-408E-A445-0C87EB9F89A2}">
                              <ask:lineSketchStyleProps xmlns:ask="http://schemas.microsoft.com/office/drawing/2018/sketchyshapes" sd="1516389284">
                                <a:custGeom>
                                  <a:avLst/>
                                  <a:gdLst>
                                    <a:gd name="connsiteX0" fmla="*/ 0 w 5753100"/>
                                    <a:gd name="connsiteY0" fmla="*/ 0 h 1041400"/>
                                    <a:gd name="connsiteX1" fmla="*/ 754295 w 5753100"/>
                                    <a:gd name="connsiteY1" fmla="*/ 0 h 1041400"/>
                                    <a:gd name="connsiteX2" fmla="*/ 1393529 w 5753100"/>
                                    <a:gd name="connsiteY2" fmla="*/ 0 h 1041400"/>
                                    <a:gd name="connsiteX3" fmla="*/ 1917700 w 5753100"/>
                                    <a:gd name="connsiteY3" fmla="*/ 0 h 1041400"/>
                                    <a:gd name="connsiteX4" fmla="*/ 2499402 w 5753100"/>
                                    <a:gd name="connsiteY4" fmla="*/ 0 h 1041400"/>
                                    <a:gd name="connsiteX5" fmla="*/ 3253698 w 5753100"/>
                                    <a:gd name="connsiteY5" fmla="*/ 0 h 1041400"/>
                                    <a:gd name="connsiteX6" fmla="*/ 3892931 w 5753100"/>
                                    <a:gd name="connsiteY6" fmla="*/ 0 h 1041400"/>
                                    <a:gd name="connsiteX7" fmla="*/ 4532164 w 5753100"/>
                                    <a:gd name="connsiteY7" fmla="*/ 0 h 1041400"/>
                                    <a:gd name="connsiteX8" fmla="*/ 4998805 w 5753100"/>
                                    <a:gd name="connsiteY8" fmla="*/ 0 h 1041400"/>
                                    <a:gd name="connsiteX9" fmla="*/ 5753100 w 5753100"/>
                                    <a:gd name="connsiteY9" fmla="*/ 0 h 1041400"/>
                                    <a:gd name="connsiteX10" fmla="*/ 5753100 w 5753100"/>
                                    <a:gd name="connsiteY10" fmla="*/ 510286 h 1041400"/>
                                    <a:gd name="connsiteX11" fmla="*/ 5753100 w 5753100"/>
                                    <a:gd name="connsiteY11" fmla="*/ 1041400 h 1041400"/>
                                    <a:gd name="connsiteX12" fmla="*/ 5228929 w 5753100"/>
                                    <a:gd name="connsiteY12" fmla="*/ 1041400 h 1041400"/>
                                    <a:gd name="connsiteX13" fmla="*/ 4589695 w 5753100"/>
                                    <a:gd name="connsiteY13" fmla="*/ 1041400 h 1041400"/>
                                    <a:gd name="connsiteX14" fmla="*/ 3950462 w 5753100"/>
                                    <a:gd name="connsiteY14" fmla="*/ 1041400 h 1041400"/>
                                    <a:gd name="connsiteX15" fmla="*/ 3196167 w 5753100"/>
                                    <a:gd name="connsiteY15" fmla="*/ 1041400 h 1041400"/>
                                    <a:gd name="connsiteX16" fmla="*/ 2499402 w 5753100"/>
                                    <a:gd name="connsiteY16" fmla="*/ 1041400 h 1041400"/>
                                    <a:gd name="connsiteX17" fmla="*/ 1917700 w 5753100"/>
                                    <a:gd name="connsiteY17" fmla="*/ 1041400 h 1041400"/>
                                    <a:gd name="connsiteX18" fmla="*/ 1278467 w 5753100"/>
                                    <a:gd name="connsiteY18" fmla="*/ 1041400 h 1041400"/>
                                    <a:gd name="connsiteX19" fmla="*/ 581702 w 5753100"/>
                                    <a:gd name="connsiteY19" fmla="*/ 1041400 h 1041400"/>
                                    <a:gd name="connsiteX20" fmla="*/ 0 w 5753100"/>
                                    <a:gd name="connsiteY20" fmla="*/ 1041400 h 1041400"/>
                                    <a:gd name="connsiteX21" fmla="*/ 0 w 5753100"/>
                                    <a:gd name="connsiteY21" fmla="*/ 531114 h 1041400"/>
                                    <a:gd name="connsiteX22" fmla="*/ 0 w 5753100"/>
                                    <a:gd name="connsiteY22" fmla="*/ 0 h 1041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753100" h="1041400" fill="none" extrusionOk="0">
                                      <a:moveTo>
                                        <a:pt x="0" y="0"/>
                                      </a:moveTo>
                                      <a:cubicBezTo>
                                        <a:pt x="316314" y="-19363"/>
                                        <a:pt x="593333" y="23273"/>
                                        <a:pt x="754295" y="0"/>
                                      </a:cubicBezTo>
                                      <a:cubicBezTo>
                                        <a:pt x="915258" y="-23273"/>
                                        <a:pt x="1186781" y="-27961"/>
                                        <a:pt x="1393529" y="0"/>
                                      </a:cubicBezTo>
                                      <a:cubicBezTo>
                                        <a:pt x="1600277" y="27961"/>
                                        <a:pt x="1712010" y="-11187"/>
                                        <a:pt x="1917700" y="0"/>
                                      </a:cubicBezTo>
                                      <a:cubicBezTo>
                                        <a:pt x="2123390" y="11187"/>
                                        <a:pt x="2256932" y="-436"/>
                                        <a:pt x="2499402" y="0"/>
                                      </a:cubicBezTo>
                                      <a:cubicBezTo>
                                        <a:pt x="2741872" y="436"/>
                                        <a:pt x="2978165" y="11501"/>
                                        <a:pt x="3253698" y="0"/>
                                      </a:cubicBezTo>
                                      <a:cubicBezTo>
                                        <a:pt x="3529231" y="-11501"/>
                                        <a:pt x="3605572" y="-31659"/>
                                        <a:pt x="3892931" y="0"/>
                                      </a:cubicBezTo>
                                      <a:cubicBezTo>
                                        <a:pt x="4180290" y="31659"/>
                                        <a:pt x="4359769" y="-8871"/>
                                        <a:pt x="4532164" y="0"/>
                                      </a:cubicBezTo>
                                      <a:cubicBezTo>
                                        <a:pt x="4704559" y="8871"/>
                                        <a:pt x="4844879" y="-14285"/>
                                        <a:pt x="4998805" y="0"/>
                                      </a:cubicBezTo>
                                      <a:cubicBezTo>
                                        <a:pt x="5152731" y="14285"/>
                                        <a:pt x="5450458" y="6491"/>
                                        <a:pt x="5753100" y="0"/>
                                      </a:cubicBezTo>
                                      <a:cubicBezTo>
                                        <a:pt x="5735953" y="160697"/>
                                        <a:pt x="5777680" y="285552"/>
                                        <a:pt x="5753100" y="510286"/>
                                      </a:cubicBezTo>
                                      <a:cubicBezTo>
                                        <a:pt x="5728520" y="735020"/>
                                        <a:pt x="5736209" y="913469"/>
                                        <a:pt x="5753100" y="1041400"/>
                                      </a:cubicBezTo>
                                      <a:cubicBezTo>
                                        <a:pt x="5601652" y="1033547"/>
                                        <a:pt x="5416670" y="1035403"/>
                                        <a:pt x="5228929" y="1041400"/>
                                      </a:cubicBezTo>
                                      <a:cubicBezTo>
                                        <a:pt x="5041188" y="1047397"/>
                                        <a:pt x="4818693" y="1030449"/>
                                        <a:pt x="4589695" y="1041400"/>
                                      </a:cubicBezTo>
                                      <a:cubicBezTo>
                                        <a:pt x="4360697" y="1052351"/>
                                        <a:pt x="4268834" y="1012414"/>
                                        <a:pt x="3950462" y="1041400"/>
                                      </a:cubicBezTo>
                                      <a:cubicBezTo>
                                        <a:pt x="3632090" y="1070386"/>
                                        <a:pt x="3528171" y="1028526"/>
                                        <a:pt x="3196167" y="1041400"/>
                                      </a:cubicBezTo>
                                      <a:cubicBezTo>
                                        <a:pt x="2864163" y="1054274"/>
                                        <a:pt x="2789637" y="1017314"/>
                                        <a:pt x="2499402" y="1041400"/>
                                      </a:cubicBezTo>
                                      <a:cubicBezTo>
                                        <a:pt x="2209167" y="1065486"/>
                                        <a:pt x="2184190" y="1041582"/>
                                        <a:pt x="1917700" y="1041400"/>
                                      </a:cubicBezTo>
                                      <a:cubicBezTo>
                                        <a:pt x="1651210" y="1041218"/>
                                        <a:pt x="1515296" y="1044955"/>
                                        <a:pt x="1278467" y="1041400"/>
                                      </a:cubicBezTo>
                                      <a:cubicBezTo>
                                        <a:pt x="1041638" y="1037845"/>
                                        <a:pt x="803441" y="1064281"/>
                                        <a:pt x="581702" y="1041400"/>
                                      </a:cubicBezTo>
                                      <a:cubicBezTo>
                                        <a:pt x="359964" y="1018519"/>
                                        <a:pt x="250820" y="1059063"/>
                                        <a:pt x="0" y="1041400"/>
                                      </a:cubicBezTo>
                                      <a:cubicBezTo>
                                        <a:pt x="22445" y="809980"/>
                                        <a:pt x="22162" y="767863"/>
                                        <a:pt x="0" y="531114"/>
                                      </a:cubicBezTo>
                                      <a:cubicBezTo>
                                        <a:pt x="-22162" y="294365"/>
                                        <a:pt x="-55" y="108873"/>
                                        <a:pt x="0" y="0"/>
                                      </a:cubicBezTo>
                                      <a:close/>
                                    </a:path>
                                    <a:path w="5753100" h="1041400" stroke="0" extrusionOk="0">
                                      <a:moveTo>
                                        <a:pt x="0" y="0"/>
                                      </a:moveTo>
                                      <a:cubicBezTo>
                                        <a:pt x="202433" y="2721"/>
                                        <a:pt x="339537" y="-12205"/>
                                        <a:pt x="466640" y="0"/>
                                      </a:cubicBezTo>
                                      <a:cubicBezTo>
                                        <a:pt x="593743" y="12205"/>
                                        <a:pt x="823146" y="6192"/>
                                        <a:pt x="1105874" y="0"/>
                                      </a:cubicBezTo>
                                      <a:cubicBezTo>
                                        <a:pt x="1388602" y="-6192"/>
                                        <a:pt x="1483238" y="27801"/>
                                        <a:pt x="1687576" y="0"/>
                                      </a:cubicBezTo>
                                      <a:cubicBezTo>
                                        <a:pt x="1891914" y="-27801"/>
                                        <a:pt x="2161293" y="8989"/>
                                        <a:pt x="2326809" y="0"/>
                                      </a:cubicBezTo>
                                      <a:cubicBezTo>
                                        <a:pt x="2492325" y="-8989"/>
                                        <a:pt x="2799272" y="14542"/>
                                        <a:pt x="3023574" y="0"/>
                                      </a:cubicBezTo>
                                      <a:cubicBezTo>
                                        <a:pt x="3247876" y="-14542"/>
                                        <a:pt x="3488508" y="-1199"/>
                                        <a:pt x="3777869" y="0"/>
                                      </a:cubicBezTo>
                                      <a:cubicBezTo>
                                        <a:pt x="4067230" y="1199"/>
                                        <a:pt x="4150642" y="20465"/>
                                        <a:pt x="4244509" y="0"/>
                                      </a:cubicBezTo>
                                      <a:cubicBezTo>
                                        <a:pt x="4338376" y="-20465"/>
                                        <a:pt x="4681172" y="-17315"/>
                                        <a:pt x="4941274" y="0"/>
                                      </a:cubicBezTo>
                                      <a:cubicBezTo>
                                        <a:pt x="5201377" y="17315"/>
                                        <a:pt x="5455350" y="-39578"/>
                                        <a:pt x="5753100" y="0"/>
                                      </a:cubicBezTo>
                                      <a:cubicBezTo>
                                        <a:pt x="5745263" y="122602"/>
                                        <a:pt x="5740744" y="292039"/>
                                        <a:pt x="5753100" y="520700"/>
                                      </a:cubicBezTo>
                                      <a:cubicBezTo>
                                        <a:pt x="5765456" y="749361"/>
                                        <a:pt x="5742610" y="785568"/>
                                        <a:pt x="5753100" y="1041400"/>
                                      </a:cubicBezTo>
                                      <a:cubicBezTo>
                                        <a:pt x="5599484" y="1018305"/>
                                        <a:pt x="5359803" y="1056826"/>
                                        <a:pt x="5171398" y="1041400"/>
                                      </a:cubicBezTo>
                                      <a:cubicBezTo>
                                        <a:pt x="4982993" y="1025974"/>
                                        <a:pt x="4778701" y="1070020"/>
                                        <a:pt x="4532164" y="1041400"/>
                                      </a:cubicBezTo>
                                      <a:cubicBezTo>
                                        <a:pt x="4285627" y="1012780"/>
                                        <a:pt x="4178313" y="1047941"/>
                                        <a:pt x="3950462" y="1041400"/>
                                      </a:cubicBezTo>
                                      <a:cubicBezTo>
                                        <a:pt x="3722611" y="1034859"/>
                                        <a:pt x="3648625" y="1048427"/>
                                        <a:pt x="3368760" y="1041400"/>
                                      </a:cubicBezTo>
                                      <a:cubicBezTo>
                                        <a:pt x="3088895" y="1034373"/>
                                        <a:pt x="3057712" y="1060798"/>
                                        <a:pt x="2844588" y="1041400"/>
                                      </a:cubicBezTo>
                                      <a:cubicBezTo>
                                        <a:pt x="2631464" y="1022002"/>
                                        <a:pt x="2532917" y="1028898"/>
                                        <a:pt x="2262886" y="1041400"/>
                                      </a:cubicBezTo>
                                      <a:cubicBezTo>
                                        <a:pt x="1992855" y="1053902"/>
                                        <a:pt x="1936764" y="1016949"/>
                                        <a:pt x="1738715" y="1041400"/>
                                      </a:cubicBezTo>
                                      <a:cubicBezTo>
                                        <a:pt x="1540666" y="1065851"/>
                                        <a:pt x="1364749" y="1059552"/>
                                        <a:pt x="1214543" y="1041400"/>
                                      </a:cubicBezTo>
                                      <a:cubicBezTo>
                                        <a:pt x="1064337" y="1023248"/>
                                        <a:pt x="893877" y="1045718"/>
                                        <a:pt x="632841" y="1041400"/>
                                      </a:cubicBezTo>
                                      <a:cubicBezTo>
                                        <a:pt x="371805" y="1037082"/>
                                        <a:pt x="213409" y="1038038"/>
                                        <a:pt x="0" y="1041400"/>
                                      </a:cubicBezTo>
                                      <a:cubicBezTo>
                                        <a:pt x="5765" y="882182"/>
                                        <a:pt x="-4907" y="727137"/>
                                        <a:pt x="0" y="510286"/>
                                      </a:cubicBezTo>
                                      <a:cubicBezTo>
                                        <a:pt x="4907" y="293435"/>
                                        <a:pt x="19938" y="242949"/>
                                        <a:pt x="0" y="0"/>
                                      </a:cubicBezTo>
                                      <a:close/>
                                    </a:path>
                                  </a:pathLst>
                                </a:custGeom>
                                <ask:type>
                                  <ask:lineSketchNone/>
                                </ask:type>
                              </ask:lineSketchStyleProps>
                            </a:ext>
                          </a:extLst>
                        </a:ln>
                      </wps:spPr>
                      <wps:style>
                        <a:lnRef idx="2">
                          <a:schemeClr val="dk1"/>
                        </a:lnRef>
                        <a:fillRef idx="1">
                          <a:schemeClr val="lt1"/>
                        </a:fillRef>
                        <a:effectRef idx="0">
                          <a:schemeClr val="dk1"/>
                        </a:effectRef>
                        <a:fontRef idx="minor">
                          <a:schemeClr val="dk1"/>
                        </a:fontRef>
                      </wps:style>
                      <wps:txbx>
                        <w:txbxContent>
                          <w:p w14:paraId="7A7882F5" w14:textId="77777777" w:rsidR="00EE31CA" w:rsidRPr="00B447C8" w:rsidRDefault="00EE31CA" w:rsidP="00EE31CA">
                            <w:pPr>
                              <w:spacing w:after="240"/>
                              <w:rPr>
                                <w:b/>
                                <w:bCs/>
                              </w:rPr>
                            </w:pPr>
                            <w:r w:rsidRPr="00CE1F45">
                              <w:rPr>
                                <w:b/>
                                <w:bCs/>
                              </w:rPr>
                              <w:t>Eure Gruppe setzt sich mit dem Thema auseinander und überlegt:</w:t>
                            </w:r>
                          </w:p>
                          <w:p w14:paraId="04A88930" w14:textId="77777777" w:rsidR="00EE31CA" w:rsidRDefault="00EE31CA" w:rsidP="00EE31CA">
                            <w:pPr>
                              <w:pStyle w:val="Listenabsatz"/>
                              <w:numPr>
                                <w:ilvl w:val="0"/>
                                <w:numId w:val="12"/>
                              </w:numPr>
                              <w:spacing w:after="0"/>
                            </w:pPr>
                            <w:r>
                              <w:t>Warum setzen manche Unternehmen auf transparente Lieferketten, während andere Informationen zurückhalten?</w:t>
                            </w:r>
                          </w:p>
                          <w:p w14:paraId="50A3BC6C" w14:textId="77777777" w:rsidR="00EE31CA" w:rsidRDefault="00EE31CA" w:rsidP="00EE31CA">
                            <w:pPr>
                              <w:pStyle w:val="Listenabsatz"/>
                              <w:numPr>
                                <w:ilvl w:val="0"/>
                                <w:numId w:val="12"/>
                              </w:numPr>
                              <w:spacing w:after="0"/>
                            </w:pPr>
                            <w:r>
                              <w:t xml:space="preserve">Welche Vorteile bringt Transparenz für Unternehmen, </w:t>
                            </w:r>
                            <w:proofErr w:type="spellStart"/>
                            <w:r>
                              <w:t>Kund:innen</w:t>
                            </w:r>
                            <w:proofErr w:type="spellEnd"/>
                            <w:r>
                              <w:t xml:space="preserve"> und die Gesellschaft?</w:t>
                            </w:r>
                          </w:p>
                          <w:p w14:paraId="3039A799" w14:textId="2005B36E" w:rsidR="00EE31CA" w:rsidRPr="00CE1F45" w:rsidRDefault="00EE31CA" w:rsidP="00EE31CA">
                            <w:pPr>
                              <w:pStyle w:val="Listenabsatz"/>
                              <w:numPr>
                                <w:ilvl w:val="0"/>
                                <w:numId w:val="12"/>
                              </w:numPr>
                              <w:spacing w:after="0"/>
                            </w:pPr>
                            <w:r>
                              <w:t>Welche Maßnahmen könnten helfen, damit mehr Unternehmen ihre Lieferketten offener gestalten?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4C43F5C5" id="_x0000_s1041" style="width:453pt;height:11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" fillcolor="#dbecd0" strokecolor="#548235" strokeweight="1.25pt">
                <v:textbox>
                  <w:txbxContent>
                    <w:p w14:paraId="7A7882F5" w14:textId="77777777" w:rsidR="00EE31CA" w:rsidRPr="00B447C8" w:rsidRDefault="00EE31CA" w:rsidP="00EE31CA">
                      <w:pPr>
                        <w:spacing w:after="240"/>
                        <w:rPr>
                          <w:b/>
                          <w:bCs/>
                        </w:rPr>
                      </w:pPr>
                      <w:r w:rsidRPr="00CE1F45">
                        <w:rPr>
                          <w:b/>
                          <w:bCs/>
                        </w:rPr>
                        <w:t>Eure Gruppe setzt sich mit dem Thema auseinander und überlegt:</w:t>
                      </w:r>
                    </w:p>
                    <w:p w14:paraId="04A88930" w14:textId="77777777" w:rsidR="00EE31CA" w:rsidRDefault="00EE31CA" w:rsidP="00EE31CA">
                      <w:pPr>
                        <w:pStyle w:val="Listenabsatz"/>
                        <w:numPr>
                          <w:ilvl w:val="0"/>
                          <w:numId w:val="12"/>
                        </w:numPr>
                        <w:spacing w:after="0"/>
                      </w:pPr>
                      <w:r>
                        <w:t>Warum setzen manche Unternehmen auf transparente Lieferketten, während andere Informationen zurückhalten?</w:t>
                      </w:r>
                    </w:p>
                    <w:p w14:paraId="50A3BC6C" w14:textId="77777777" w:rsidR="00EE31CA" w:rsidRDefault="00EE31CA" w:rsidP="00EE31CA">
                      <w:pPr>
                        <w:pStyle w:val="Listenabsatz"/>
                        <w:numPr>
                          <w:ilvl w:val="0"/>
                          <w:numId w:val="12"/>
                        </w:numPr>
                        <w:spacing w:after="0"/>
                      </w:pPr>
                      <w:r>
                        <w:t xml:space="preserve">Welche Vorteile bringt Transparenz für Unternehmen, </w:t>
                      </w:r>
                      <w:proofErr w:type="spellStart"/>
                      <w:r>
                        <w:t>Kund:innen</w:t>
                      </w:r>
                      <w:proofErr w:type="spellEnd"/>
                      <w:r>
                        <w:t xml:space="preserve"> und die Gesellschaft?</w:t>
                      </w:r>
                    </w:p>
                    <w:p w14:paraId="3039A799" w14:textId="2005B36E" w:rsidR="00EE31CA" w:rsidRPr="00CE1F45" w:rsidRDefault="00EE31CA" w:rsidP="00EE31CA">
                      <w:pPr>
                        <w:pStyle w:val="Listenabsatz"/>
                        <w:numPr>
                          <w:ilvl w:val="0"/>
                          <w:numId w:val="12"/>
                        </w:numPr>
                        <w:spacing w:after="0"/>
                      </w:pPr>
                      <w:r>
                        <w:t>Welche Maßnahmen könnten helfen, damit mehr Unternehmen ihre Lieferketten offener gestalten?</w:t>
                      </w:r>
                    </w:p>
                  </w:txbxContent>
                </v:textbox>
                <w10:anchorlock/>
              </v:rect>
            </w:pict>
          </mc:Fallback>
        </mc:AlternateContent>
      </w:r>
    </w:p>
    <w:p w14:paraId="04AA7129" w14:textId="712F5FE2" w:rsidR="001F47BF" w:rsidRPr="00EE31CA" w:rsidRDefault="001F47BF" w:rsidP="00EE31CA">
      <w:pPr>
        <w:pStyle w:val="berschrift3"/>
        <w:spacing w:before="0" w:after="120"/>
      </w:pPr>
      <w:r w:rsidRPr="001F47BF">
        <w:t>Wichtige Aspekte und Streitfragen zur Lieferkettentransparenz</w:t>
      </w:r>
    </w:p>
    <w:p w14:paraId="088B9E7C" w14:textId="0E71091B" w:rsidR="001F47BF" w:rsidRPr="00EE31CA" w:rsidRDefault="001F47BF" w:rsidP="00EE31CA">
      <w:pPr>
        <w:pStyle w:val="berschrift4"/>
        <w:numPr>
          <w:ilvl w:val="0"/>
          <w:numId w:val="13"/>
        </w:numPr>
      </w:pPr>
      <w:r w:rsidRPr="001F47BF">
        <w:t>Transparente Lieferketten vs. wirtschaftliche Interessen</w:t>
      </w:r>
    </w:p>
    <w:p w14:paraId="455C1D63" w14:textId="730C5E51" w:rsidR="001F47BF" w:rsidRPr="00EE31CA" w:rsidRDefault="001F47BF" w:rsidP="00EE31CA">
      <w:pPr>
        <w:pStyle w:val="Aufzhlung"/>
        <w:spacing w:after="0"/>
        <w:ind w:left="709"/>
        <w:rPr>
          <w:lang w:val="de-AT"/>
        </w:rPr>
      </w:pPr>
      <w:r w:rsidRPr="001F47BF">
        <w:rPr>
          <w:lang w:val="de-AT"/>
        </w:rPr>
        <w:t xml:space="preserve">Transparente Lieferketten können Vertrauen bei </w:t>
      </w:r>
      <w:proofErr w:type="spellStart"/>
      <w:r w:rsidRPr="001F47BF">
        <w:rPr>
          <w:lang w:val="de-AT"/>
        </w:rPr>
        <w:t>Kund:innen</w:t>
      </w:r>
      <w:proofErr w:type="spellEnd"/>
      <w:r w:rsidRPr="001F47BF">
        <w:rPr>
          <w:lang w:val="de-AT"/>
        </w:rPr>
        <w:t xml:space="preserve"> schaffen.</w:t>
      </w:r>
    </w:p>
    <w:p w14:paraId="29159257" w14:textId="542BEF74" w:rsidR="001F47BF" w:rsidRPr="00EE31CA" w:rsidRDefault="001F47BF" w:rsidP="00EE31CA">
      <w:pPr>
        <w:pStyle w:val="Aufzhlung"/>
        <w:spacing w:after="0"/>
        <w:ind w:left="709"/>
        <w:rPr>
          <w:lang w:val="de-AT"/>
        </w:rPr>
      </w:pPr>
      <w:r w:rsidRPr="001F47BF">
        <w:rPr>
          <w:lang w:val="de-AT"/>
        </w:rPr>
        <w:t>Unternehmen müssen teilweise sensible Geschäftsinformationen offenlegen.</w:t>
      </w:r>
    </w:p>
    <w:p w14:paraId="49EA0FF6" w14:textId="77777777" w:rsidR="00EE31CA" w:rsidRDefault="001F47BF" w:rsidP="00EE31CA">
      <w:pPr>
        <w:pStyle w:val="Aufzhlung"/>
        <w:spacing w:after="0"/>
        <w:ind w:left="709"/>
        <w:rPr>
          <w:lang w:val="de-AT"/>
        </w:rPr>
      </w:pPr>
      <w:r w:rsidRPr="001F47BF">
        <w:rPr>
          <w:lang w:val="de-AT"/>
        </w:rPr>
        <w:t>Eine lückenlose Kontrolle aller Zulieferer ist oft teuer und kompliziert.</w:t>
      </w:r>
    </w:p>
    <w:p w14:paraId="631737F4" w14:textId="348E15E0" w:rsidR="001F47BF" w:rsidRPr="00EE31CA" w:rsidRDefault="001F47BF" w:rsidP="00EE31CA">
      <w:pPr>
        <w:pStyle w:val="Aufzhlung"/>
        <w:numPr>
          <w:ilvl w:val="0"/>
          <w:numId w:val="0"/>
        </w:numPr>
        <w:rPr>
          <w:lang w:val="de-AT"/>
        </w:rPr>
      </w:pPr>
      <w:r w:rsidRPr="00EE31CA">
        <w:rPr>
          <w:b/>
          <w:bCs/>
          <w:lang w:val="de-AT"/>
        </w:rPr>
        <w:t>Beispiel</w:t>
      </w:r>
      <w:r w:rsidRPr="001F47BF">
        <w:rPr>
          <w:lang w:val="de-AT"/>
        </w:rPr>
        <w:t>: Fair-Trade-Produkte sind teurer, weil sie eine transparente Lieferkette nachweisen müssen.</w:t>
      </w:r>
    </w:p>
    <w:p w14:paraId="4DE8973B" w14:textId="246C108C" w:rsidR="001F47BF" w:rsidRPr="00EE31CA" w:rsidRDefault="001F47BF" w:rsidP="00EE31CA">
      <w:pPr>
        <w:pStyle w:val="berschrift4"/>
        <w:numPr>
          <w:ilvl w:val="0"/>
          <w:numId w:val="13"/>
        </w:numPr>
      </w:pPr>
      <w:r w:rsidRPr="001F47BF">
        <w:t>Die Rolle des Staates: Freiwilligkeit oder gesetzliche Verpflichtung?</w:t>
      </w:r>
    </w:p>
    <w:p w14:paraId="380197F6" w14:textId="1D8D991F" w:rsidR="001F47BF" w:rsidRPr="00EE31CA" w:rsidRDefault="001F47BF" w:rsidP="00EE31CA">
      <w:pPr>
        <w:pStyle w:val="Aufzhlung"/>
        <w:spacing w:after="0"/>
        <w:ind w:left="709"/>
        <w:rPr>
          <w:lang w:val="de-AT"/>
        </w:rPr>
      </w:pPr>
      <w:r w:rsidRPr="001F47BF">
        <w:rPr>
          <w:lang w:val="de-AT"/>
        </w:rPr>
        <w:t>Der Staat kann Unternehmen dazu verpflichten, ihre Lieferketten offenzulegen.</w:t>
      </w:r>
    </w:p>
    <w:p w14:paraId="63666D97" w14:textId="77777777" w:rsidR="00EE31CA" w:rsidRDefault="001F47BF" w:rsidP="00EE31CA">
      <w:pPr>
        <w:pStyle w:val="Aufzhlung"/>
        <w:spacing w:after="0"/>
        <w:ind w:left="709"/>
        <w:rPr>
          <w:lang w:val="de-AT"/>
        </w:rPr>
      </w:pPr>
      <w:r w:rsidRPr="001F47BF">
        <w:rPr>
          <w:lang w:val="de-AT"/>
        </w:rPr>
        <w:t>Unternehmen argumentieren, dass solche Vorschriften den Handel erschweren.</w:t>
      </w:r>
    </w:p>
    <w:p w14:paraId="2C92C6B8" w14:textId="33732530" w:rsidR="001F47BF" w:rsidRPr="001F47BF" w:rsidRDefault="001F47BF" w:rsidP="00EE31CA">
      <w:pPr>
        <w:pStyle w:val="Aufzhlung"/>
        <w:numPr>
          <w:ilvl w:val="0"/>
          <w:numId w:val="0"/>
        </w:numPr>
        <w:ind w:left="709"/>
        <w:rPr>
          <w:lang w:val="de-AT"/>
        </w:rPr>
      </w:pPr>
      <w:r w:rsidRPr="00EE31CA">
        <w:rPr>
          <w:b/>
          <w:bCs/>
          <w:lang w:val="de-AT"/>
        </w:rPr>
        <w:t>Beispiel</w:t>
      </w:r>
      <w:r w:rsidRPr="001F47BF">
        <w:rPr>
          <w:lang w:val="de-AT"/>
        </w:rPr>
        <w:t>: Das EU-Lieferkettengesetz soll Unternehmen dazu bringen, faire und umweltfreundliche Produktionsbedingungen nachzuweisen.</w:t>
      </w:r>
    </w:p>
    <w:p w14:paraId="0D52885F" w14:textId="640AC9A1" w:rsidR="001F47BF" w:rsidRPr="001F47BF" w:rsidRDefault="001F47BF" w:rsidP="00EE31CA">
      <w:pPr>
        <w:pStyle w:val="berschrift4"/>
        <w:numPr>
          <w:ilvl w:val="0"/>
          <w:numId w:val="13"/>
        </w:numPr>
      </w:pPr>
      <w:r w:rsidRPr="001F47BF">
        <w:t>Konsument:innen als Druckmittel für Transparenz</w:t>
      </w:r>
    </w:p>
    <w:p w14:paraId="50F7C794" w14:textId="28843C0C" w:rsidR="001F47BF" w:rsidRPr="001F47BF" w:rsidRDefault="001F47BF" w:rsidP="00EE31CA">
      <w:pPr>
        <w:pStyle w:val="Aufzhlung"/>
        <w:spacing w:after="0"/>
        <w:ind w:left="709"/>
        <w:rPr>
          <w:lang w:val="de-AT"/>
        </w:rPr>
      </w:pPr>
      <w:r w:rsidRPr="001F47BF">
        <w:rPr>
          <w:lang w:val="de-AT"/>
        </w:rPr>
        <w:t xml:space="preserve">Unternehmen reagieren auf die Nachfrage der </w:t>
      </w:r>
      <w:proofErr w:type="spellStart"/>
      <w:r w:rsidRPr="001F47BF">
        <w:rPr>
          <w:lang w:val="de-AT"/>
        </w:rPr>
        <w:t>Kund:innen</w:t>
      </w:r>
      <w:proofErr w:type="spellEnd"/>
      <w:r w:rsidRPr="001F47BF">
        <w:rPr>
          <w:lang w:val="de-AT"/>
        </w:rPr>
        <w:t xml:space="preserve"> nach ethisch produzierten Waren.</w:t>
      </w:r>
    </w:p>
    <w:p w14:paraId="2665F310" w14:textId="79432D81" w:rsidR="001F47BF" w:rsidRPr="001F47BF" w:rsidRDefault="001F47BF" w:rsidP="00EE31CA">
      <w:pPr>
        <w:pStyle w:val="Aufzhlung"/>
        <w:spacing w:after="0"/>
        <w:ind w:left="709"/>
        <w:rPr>
          <w:lang w:val="de-AT"/>
        </w:rPr>
      </w:pPr>
      <w:r w:rsidRPr="001F47BF">
        <w:rPr>
          <w:lang w:val="de-AT"/>
        </w:rPr>
        <w:t>Nachhaltigkeitssiegel können Vertrauen schaffen, doch manche Labels sind irreführend.</w:t>
      </w:r>
    </w:p>
    <w:p w14:paraId="217DC9DB" w14:textId="77777777" w:rsidR="001F47BF" w:rsidRPr="00CF2A1E" w:rsidRDefault="001F47BF" w:rsidP="00EE31CA">
      <w:pPr>
        <w:pStyle w:val="Aufzhlung"/>
        <w:spacing w:after="0"/>
        <w:ind w:left="709"/>
        <w:rPr>
          <w:lang w:val="de-AT"/>
        </w:rPr>
      </w:pPr>
      <w:r w:rsidRPr="00CF2A1E">
        <w:rPr>
          <w:lang w:val="de-AT"/>
        </w:rPr>
        <w:t>Konsument:innen müssen bereit sein, für transparente Lieferketten höhere Preise zu zahlen.</w:t>
      </w:r>
    </w:p>
    <w:p w14:paraId="1ABEC99B" w14:textId="2135A168" w:rsidR="0026049D" w:rsidRDefault="001F47BF" w:rsidP="00EE31CA">
      <w:pPr>
        <w:pStyle w:val="Aufzhlung"/>
        <w:numPr>
          <w:ilvl w:val="0"/>
          <w:numId w:val="0"/>
        </w:numPr>
        <w:ind w:left="709"/>
        <w:rPr>
          <w:lang w:val="de-AT"/>
        </w:rPr>
      </w:pPr>
      <w:r w:rsidRPr="00CF2A1E">
        <w:rPr>
          <w:b/>
          <w:bCs/>
          <w:lang w:val="de-AT"/>
        </w:rPr>
        <w:t>Beisp</w:t>
      </w:r>
      <w:r w:rsidRPr="00EE31CA">
        <w:rPr>
          <w:b/>
          <w:bCs/>
          <w:lang w:val="de-AT"/>
        </w:rPr>
        <w:t>iel</w:t>
      </w:r>
      <w:r w:rsidRPr="001F47BF">
        <w:rPr>
          <w:lang w:val="de-AT"/>
        </w:rPr>
        <w:t>: Immer mehr Supermärkte bieten Produkte mit „Fair-Trade“- oder „Bio“-Zertifizierung an.</w:t>
      </w:r>
    </w:p>
    <w:p w14:paraId="4647C1FF" w14:textId="3214333F" w:rsidR="00EA690A" w:rsidRDefault="00EA690A" w:rsidP="0026049D">
      <w:pPr>
        <w:rPr>
          <w:b/>
          <w:bCs/>
        </w:rPr>
      </w:pPr>
      <w:r>
        <w:rPr>
          <w:b/>
          <w:bCs/>
        </w:rPr>
        <w:br w:type="page"/>
      </w:r>
    </w:p>
    <w:p w14:paraId="16111EEE" w14:textId="42CE3515" w:rsidR="00FB0DED" w:rsidRPr="00DF0504" w:rsidRDefault="00FB0DED" w:rsidP="00FB0DED">
      <w:pPr>
        <w:pStyle w:val="Titel"/>
      </w:pPr>
      <w:r w:rsidRPr="00DF0504">
        <w:t>Anhang</w:t>
      </w:r>
      <w:bookmarkEnd w:id="6"/>
      <w:bookmarkEnd w:id="7"/>
      <w:bookmarkEnd w:id="8"/>
      <w:bookmarkEnd w:id="9"/>
      <w:bookmarkEnd w:id="10"/>
    </w:p>
    <w:p w14:paraId="696EEDA0" w14:textId="3823CD9B" w:rsidR="00FB0DED" w:rsidRPr="0056069B" w:rsidRDefault="00FB0DED" w:rsidP="00FB0DED"/>
    <w:bookmarkEnd w:id="11"/>
    <w:p w14:paraId="5BF9E21A" w14:textId="0934F99B" w:rsidR="00133FB9" w:rsidRPr="00F97C7C" w:rsidRDefault="00133FB9" w:rsidP="00133FB9">
      <w:pPr>
        <w:rPr>
          <w:b/>
          <w:bCs/>
        </w:rPr>
      </w:pPr>
      <w:r w:rsidRPr="00F97C7C">
        <w:rPr>
          <w:b/>
          <w:bCs/>
        </w:rPr>
        <w:t>Impressum</w:t>
      </w:r>
    </w:p>
    <w:p w14:paraId="1C63F3D0" w14:textId="77777777" w:rsidR="00133FB9" w:rsidRDefault="00133FB9" w:rsidP="00133FB9">
      <w:bookmarkStart w:id="12" w:name="_Toc119945639"/>
      <w:bookmarkStart w:id="13" w:name="_Toc119945691"/>
      <w:r>
        <w:t>Institut für Wirtschaftspädagogik</w:t>
      </w:r>
    </w:p>
    <w:p w14:paraId="418D2969" w14:textId="77777777" w:rsidR="00133FB9" w:rsidRPr="0056069B" w:rsidRDefault="00133FB9" w:rsidP="00133FB9">
      <w:pPr>
        <w:jc w:val="left"/>
      </w:pPr>
      <w:r w:rsidRPr="0056069B">
        <w:t>WIRTSCHAF</w:t>
      </w:r>
      <w:bookmarkEnd w:id="12"/>
      <w:bookmarkEnd w:id="13"/>
      <w:r>
        <w:t>TSUNIVERSITÄT Wien</w:t>
      </w:r>
    </w:p>
    <w:p w14:paraId="5F7A797C" w14:textId="77777777" w:rsidR="00133FB9" w:rsidRPr="00D85882" w:rsidRDefault="00133FB9" w:rsidP="00133FB9">
      <w:pPr>
        <w:rPr>
          <w:lang w:val="it-IT"/>
        </w:rPr>
      </w:pPr>
      <w:r w:rsidRPr="00D85882">
        <w:rPr>
          <w:lang w:val="it-IT"/>
        </w:rPr>
        <w:t xml:space="preserve">E-Mail: </w:t>
      </w:r>
      <w:hyperlink r:id="rId21" w:history="1">
        <w:r w:rsidRPr="00D85882">
          <w:rPr>
            <w:rStyle w:val="Hyperlink"/>
            <w:lang w:val="it-IT"/>
          </w:rPr>
          <w:t>wipaed@wu.ac.at</w:t>
        </w:r>
      </w:hyperlink>
    </w:p>
    <w:p w14:paraId="789369CD" w14:textId="77777777" w:rsidR="00133FB9" w:rsidRPr="00D85882" w:rsidRDefault="00133FB9" w:rsidP="00133FB9">
      <w:pPr>
        <w:rPr>
          <w:lang w:val="it-IT"/>
        </w:rPr>
      </w:pPr>
    </w:p>
    <w:p w14:paraId="4A4EE2EB" w14:textId="77777777" w:rsidR="00133FB9" w:rsidRPr="00D85882" w:rsidRDefault="00133FB9" w:rsidP="00133FB9">
      <w:pPr>
        <w:rPr>
          <w:lang w:val="it-IT"/>
        </w:rPr>
      </w:pPr>
      <w:bookmarkStart w:id="14" w:name="_Toc119945636"/>
      <w:bookmarkStart w:id="15" w:name="_Toc119945688"/>
      <w:r w:rsidRPr="0056069B">
        <w:rPr>
          <w:noProof/>
        </w:rPr>
        <mc:AlternateContent>
          <mc:Choice Requires="wps">
            <w:drawing>
              <wp:inline distT="0" distB="0" distL="0" distR="0" wp14:anchorId="0DA21011" wp14:editId="1D4F17F9">
                <wp:extent cx="5969000" cy="1581150"/>
                <wp:effectExtent l="0" t="0" r="0" b="0"/>
                <wp:docPr id="37" name="Abgerundetes Rechteck 37"/>
                <wp:cNvGraphicFramePr/>
                <a:graphic xmlns:a="http://schemas.openxmlformats.org/drawingml/2006/main">
                  <a:graphicData uri="http://schemas.microsoft.com/office/word/2010/wordprocessingShape">
                    <wps:wsp>
                      <wps:cNvSpPr/>
                      <wps:spPr>
                        <a:xfrm>
                          <a:off x="0" y="0"/>
                          <a:ext cx="5969000" cy="158115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1ACBAF" w14:textId="77777777" w:rsidR="00133FB9" w:rsidRPr="007969B4" w:rsidRDefault="00133FB9" w:rsidP="00133FB9">
                            <w:pPr>
                              <w:rPr>
                                <w:color w:val="000000" w:themeColor="text1"/>
                                <w:sz w:val="20"/>
                                <w:szCs w:val="22"/>
                              </w:rPr>
                            </w:pPr>
                            <w:bookmarkStart w:id="16" w:name="_Toc119945638"/>
                            <w:bookmarkStart w:id="17" w:name="_Toc119945690"/>
                            <w:r w:rsidRPr="007969B4">
                              <w:rPr>
                                <w:b/>
                                <w:bCs/>
                                <w:color w:val="000000" w:themeColor="text1"/>
                                <w:sz w:val="24"/>
                                <w:szCs w:val="36"/>
                              </w:rPr>
                              <w:t>Anmerkung zum Zitieren:</w:t>
                            </w:r>
                            <w:bookmarkEnd w:id="16"/>
                            <w:bookmarkEnd w:id="17"/>
                          </w:p>
                          <w:p w14:paraId="7C5B4FE4" w14:textId="77777777" w:rsidR="0069799A" w:rsidRPr="0069799A" w:rsidRDefault="0069799A" w:rsidP="0069799A">
                            <w:pPr>
                              <w:rPr>
                                <w:color w:val="000000" w:themeColor="text1"/>
                                <w:sz w:val="20"/>
                                <w:szCs w:val="20"/>
                              </w:rPr>
                            </w:pPr>
                            <w:r w:rsidRPr="0069799A">
                              <w:rPr>
                                <w:color w:val="000000" w:themeColor="text1"/>
                                <w:sz w:val="20"/>
                                <w:szCs w:val="20"/>
                              </w:rPr>
                              <w:t xml:space="preserve">Dieses Material steht unter einer CC BY NC SA 4.0 Lizenz. </w:t>
                            </w:r>
                          </w:p>
                          <w:p w14:paraId="5614C826" w14:textId="77777777" w:rsidR="0069799A" w:rsidRPr="0069799A" w:rsidRDefault="0069799A" w:rsidP="0069799A">
                            <w:pPr>
                              <w:rPr>
                                <w:color w:val="000000" w:themeColor="text1"/>
                                <w:sz w:val="20"/>
                                <w:szCs w:val="20"/>
                              </w:rPr>
                            </w:pPr>
                            <w:r w:rsidRPr="0069799A">
                              <w:rPr>
                                <w:color w:val="000000" w:themeColor="text1"/>
                                <w:sz w:val="20"/>
                                <w:szCs w:val="20"/>
                              </w:rPr>
                              <w:t>Bei einer Weiterverwendung sollen folgende Angaben gemacht werden:</w:t>
                            </w:r>
                          </w:p>
                          <w:p w14:paraId="3DC05225" w14:textId="3176B9EF" w:rsidR="00121169" w:rsidRPr="00121169" w:rsidRDefault="00121169" w:rsidP="00121169">
                            <w:pPr>
                              <w:rPr>
                                <w:i/>
                                <w:iCs/>
                                <w:color w:val="000000" w:themeColor="text1"/>
                                <w:sz w:val="20"/>
                                <w:szCs w:val="20"/>
                              </w:rPr>
                            </w:pPr>
                            <w:r w:rsidRPr="00121169">
                              <w:rPr>
                                <w:i/>
                                <w:iCs/>
                                <w:color w:val="000000" w:themeColor="text1"/>
                                <w:sz w:val="20"/>
                                <w:szCs w:val="20"/>
                              </w:rPr>
                              <w:t xml:space="preserve">Fuhrmann/Degasperi/Hipp/Senk/Winter (2025) Lernstrecke 2: Unternehmen und Staatlicher Ordnungsrahmen – </w:t>
                            </w:r>
                            <w:r>
                              <w:rPr>
                                <w:i/>
                                <w:iCs/>
                                <w:color w:val="000000" w:themeColor="text1"/>
                                <w:sz w:val="20"/>
                                <w:szCs w:val="20"/>
                              </w:rPr>
                              <w:t>Good News</w:t>
                            </w:r>
                          </w:p>
                          <w:p w14:paraId="5BCCE0F3" w14:textId="77777777" w:rsidR="0069799A" w:rsidRPr="0069799A" w:rsidRDefault="0069799A" w:rsidP="0069799A">
                            <w:pPr>
                              <w:rPr>
                                <w:color w:val="000000" w:themeColor="text1"/>
                                <w:sz w:val="20"/>
                                <w:szCs w:val="20"/>
                              </w:rPr>
                            </w:pPr>
                            <w:r w:rsidRPr="0069799A">
                              <w:rPr>
                                <w:b/>
                                <w:bCs/>
                                <w:color w:val="000000" w:themeColor="text1"/>
                                <w:sz w:val="20"/>
                                <w:szCs w:val="20"/>
                              </w:rPr>
                              <w:t>CC BY NC SA 4.0</w:t>
                            </w:r>
                            <w:r w:rsidRPr="0069799A">
                              <w:rPr>
                                <w:color w:val="000000" w:themeColor="text1"/>
                                <w:sz w:val="20"/>
                                <w:szCs w:val="20"/>
                              </w:rPr>
                              <w:t xml:space="preserve"> Alle Bilder sowie andere Medien (z.B. Videos) sind von der Lizenz ausgenommen.</w:t>
                            </w:r>
                          </w:p>
                          <w:p w14:paraId="57B87F56" w14:textId="15B61517" w:rsidR="00133FB9" w:rsidRPr="00D5417D" w:rsidRDefault="00133FB9" w:rsidP="0069799A">
                            <w:pPr>
                              <w:rPr>
                                <w:sz w:val="17"/>
                                <w:szCs w:val="17"/>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DA21011" id="Abgerundetes Rechteck 37" o:spid="_x0000_s1042" style="width:470pt;height:124.5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" fillcolor="#f2f2f2 [3052]" stroked="f" strokeweight="1.25pt">
                <v:textbox>
                  <w:txbxContent>
                    <w:p w14:paraId="621ACBAF" w14:textId="77777777" w:rsidR="00133FB9" w:rsidRPr="007969B4" w:rsidRDefault="00133FB9" w:rsidP="00133FB9">
                      <w:pPr>
                        <w:rPr>
                          <w:color w:val="000000" w:themeColor="text1"/>
                          <w:sz w:val="20"/>
                          <w:szCs w:val="22"/>
                        </w:rPr>
                      </w:pPr>
                      <w:bookmarkStart w:id="18" w:name="_Toc119945638"/>
                      <w:bookmarkStart w:id="19" w:name="_Toc119945690"/>
                      <w:r w:rsidRPr="007969B4">
                        <w:rPr>
                          <w:b/>
                          <w:bCs/>
                          <w:color w:val="000000" w:themeColor="text1"/>
                          <w:sz w:val="24"/>
                          <w:szCs w:val="36"/>
                        </w:rPr>
                        <w:t>Anmerkung zum Zitieren:</w:t>
                      </w:r>
                      <w:bookmarkEnd w:id="18"/>
                      <w:bookmarkEnd w:id="19"/>
                    </w:p>
                    <w:p w14:paraId="7C5B4FE4" w14:textId="77777777" w:rsidR="0069799A" w:rsidRPr="0069799A" w:rsidRDefault="0069799A" w:rsidP="0069799A">
                      <w:pPr>
                        <w:rPr>
                          <w:color w:val="000000" w:themeColor="text1"/>
                          <w:sz w:val="20"/>
                          <w:szCs w:val="20"/>
                        </w:rPr>
                      </w:pPr>
                      <w:r w:rsidRPr="0069799A">
                        <w:rPr>
                          <w:color w:val="000000" w:themeColor="text1"/>
                          <w:sz w:val="20"/>
                          <w:szCs w:val="20"/>
                        </w:rPr>
                        <w:t xml:space="preserve">Dieses Material steht unter einer CC BY NC SA 4.0 Lizenz. </w:t>
                      </w:r>
                    </w:p>
                    <w:p w14:paraId="5614C826" w14:textId="77777777" w:rsidR="0069799A" w:rsidRPr="0069799A" w:rsidRDefault="0069799A" w:rsidP="0069799A">
                      <w:pPr>
                        <w:rPr>
                          <w:color w:val="000000" w:themeColor="text1"/>
                          <w:sz w:val="20"/>
                          <w:szCs w:val="20"/>
                        </w:rPr>
                      </w:pPr>
                      <w:r w:rsidRPr="0069799A">
                        <w:rPr>
                          <w:color w:val="000000" w:themeColor="text1"/>
                          <w:sz w:val="20"/>
                          <w:szCs w:val="20"/>
                        </w:rPr>
                        <w:t>Bei einer Weiterverwendung sollen folgende Angaben gemacht werden:</w:t>
                      </w:r>
                    </w:p>
                    <w:p w14:paraId="3DC05225" w14:textId="3176B9EF" w:rsidR="00121169" w:rsidRPr="00121169" w:rsidRDefault="00121169" w:rsidP="00121169">
                      <w:pPr>
                        <w:rPr>
                          <w:i/>
                          <w:iCs/>
                          <w:color w:val="000000" w:themeColor="text1"/>
                          <w:sz w:val="20"/>
                          <w:szCs w:val="20"/>
                        </w:rPr>
                      </w:pPr>
                      <w:r w:rsidRPr="00121169">
                        <w:rPr>
                          <w:i/>
                          <w:iCs/>
                          <w:color w:val="000000" w:themeColor="text1"/>
                          <w:sz w:val="20"/>
                          <w:szCs w:val="20"/>
                        </w:rPr>
                        <w:t xml:space="preserve">Fuhrmann/Degasperi/Hipp/Senk/Winter (2025) Lernstrecke 2: Unternehmen und Staatlicher Ordnungsrahmen – </w:t>
                      </w:r>
                      <w:r>
                        <w:rPr>
                          <w:i/>
                          <w:iCs/>
                          <w:color w:val="000000" w:themeColor="text1"/>
                          <w:sz w:val="20"/>
                          <w:szCs w:val="20"/>
                        </w:rPr>
                        <w:t>Good News</w:t>
                      </w:r>
                    </w:p>
                    <w:p w14:paraId="5BCCE0F3" w14:textId="77777777" w:rsidR="0069799A" w:rsidRPr="0069799A" w:rsidRDefault="0069799A" w:rsidP="0069799A">
                      <w:pPr>
                        <w:rPr>
                          <w:color w:val="000000" w:themeColor="text1"/>
                          <w:sz w:val="20"/>
                          <w:szCs w:val="20"/>
                        </w:rPr>
                      </w:pPr>
                      <w:r w:rsidRPr="0069799A">
                        <w:rPr>
                          <w:b/>
                          <w:bCs/>
                          <w:color w:val="000000" w:themeColor="text1"/>
                          <w:sz w:val="20"/>
                          <w:szCs w:val="20"/>
                        </w:rPr>
                        <w:t>CC BY NC SA 4.0</w:t>
                      </w:r>
                      <w:r w:rsidRPr="0069799A">
                        <w:rPr>
                          <w:color w:val="000000" w:themeColor="text1"/>
                          <w:sz w:val="20"/>
                          <w:szCs w:val="20"/>
                        </w:rPr>
                        <w:t xml:space="preserve"> Alle Bilder sowie andere Medien (z.B. Videos) sind von der Lizenz ausgenommen.</w:t>
                      </w:r>
                    </w:p>
                    <w:p w14:paraId="57B87F56" w14:textId="15B61517" w:rsidR="00133FB9" w:rsidRPr="00D5417D" w:rsidRDefault="00133FB9" w:rsidP="0069799A">
                      <w:pPr>
                        <w:rPr>
                          <w:sz w:val="17"/>
                          <w:szCs w:val="17"/>
                        </w:rPr>
                      </w:pPr>
                    </w:p>
                  </w:txbxContent>
                </v:textbox>
                <w10:anchorlock/>
              </v:roundrect>
            </w:pict>
          </mc:Fallback>
        </mc:AlternateContent>
      </w:r>
      <w:bookmarkEnd w:id="14"/>
      <w:bookmarkEnd w:id="15"/>
    </w:p>
    <w:p w14:paraId="481628E0" w14:textId="7558C02C" w:rsidR="003A25EB" w:rsidRPr="00D02F8F" w:rsidRDefault="003A25EB" w:rsidP="00CF4642">
      <w:pPr>
        <w:rPr>
          <w:sz w:val="17"/>
          <w:szCs w:val="17"/>
        </w:rPr>
      </w:pPr>
    </w:p>
    <w:sectPr w:rsidR="003A25EB" w:rsidRPr="00D02F8F" w:rsidSect="003C40C7">
      <w:headerReference w:type="first" r:id="rId22"/>
      <w:pgSz w:w="11900" w:h="16840"/>
      <w:pgMar w:top="1802" w:right="1417" w:bottom="1134" w:left="1417" w:header="850"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8E842B" w14:textId="77777777" w:rsidR="00F41BA5" w:rsidRDefault="00F41BA5" w:rsidP="002B0FEA">
      <w:pPr>
        <w:spacing w:line="240" w:lineRule="auto"/>
      </w:pPr>
      <w:r>
        <w:separator/>
      </w:r>
    </w:p>
  </w:endnote>
  <w:endnote w:type="continuationSeparator" w:id="0">
    <w:p w14:paraId="1DDED796" w14:textId="77777777" w:rsidR="00F41BA5" w:rsidRDefault="00F41BA5" w:rsidP="002B0FEA">
      <w:pPr>
        <w:spacing w:line="240" w:lineRule="auto"/>
      </w:pPr>
      <w:r>
        <w:continuationSeparator/>
      </w:r>
    </w:p>
  </w:endnote>
  <w:endnote w:type="continuationNotice" w:id="1">
    <w:p w14:paraId="1507F95A" w14:textId="77777777" w:rsidR="00F41BA5" w:rsidRDefault="00F41B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charset w:val="00"/>
    <w:family w:val="auto"/>
    <w:pitch w:val="variable"/>
    <w:sig w:usb0="A00000FF" w:usb1="4000205B" w:usb2="00000000" w:usb3="00000000" w:csb0="00000193" w:csb1="00000000"/>
  </w:font>
  <w:font w:name="Rastanty Cortez">
    <w:charset w:val="00"/>
    <w:family w:val="auto"/>
    <w:pitch w:val="variable"/>
    <w:sig w:usb0="80000027" w:usb1="1000004A" w:usb2="00000000" w:usb3="00000000" w:csb0="00000001"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154F6" w14:textId="24E03336" w:rsidR="00C4601E" w:rsidRDefault="009B17AB" w:rsidP="00666182">
    <w:pPr>
      <w:pStyle w:val="Fuzeile"/>
      <w:ind w:right="360"/>
      <w:jc w:val="right"/>
    </w:pPr>
    <w:r>
      <w:rPr>
        <w:noProof/>
      </w:rPr>
      <w:drawing>
        <wp:anchor distT="0" distB="0" distL="114300" distR="114300" simplePos="0" relativeHeight="251658240" behindDoc="0" locked="0" layoutInCell="1" allowOverlap="1" wp14:anchorId="48195DDB" wp14:editId="3ACDC43E">
          <wp:simplePos x="0" y="0"/>
          <wp:positionH relativeFrom="column">
            <wp:posOffset>-1409700</wp:posOffset>
          </wp:positionH>
          <wp:positionV relativeFrom="paragraph">
            <wp:posOffset>342265</wp:posOffset>
          </wp:positionV>
          <wp:extent cx="9191663" cy="216000"/>
          <wp:effectExtent l="0" t="0" r="0" b="0"/>
          <wp:wrapNone/>
          <wp:docPr id="3282332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520B76">
      <w:rPr>
        <w:noProof/>
      </w:rPr>
      <mc:AlternateContent>
        <mc:Choice Requires="wps">
          <w:drawing>
            <wp:anchor distT="45720" distB="45720" distL="114300" distR="114300" simplePos="0" relativeHeight="251658245" behindDoc="0" locked="0" layoutInCell="1" allowOverlap="1" wp14:anchorId="646F7F78" wp14:editId="347EF92D">
              <wp:simplePos x="0" y="0"/>
              <wp:positionH relativeFrom="column">
                <wp:posOffset>-17780</wp:posOffset>
              </wp:positionH>
              <wp:positionV relativeFrom="paragraph">
                <wp:posOffset>363220</wp:posOffset>
              </wp:positionV>
              <wp:extent cx="1295400" cy="284480"/>
              <wp:effectExtent l="0" t="0" r="0" b="1270"/>
              <wp:wrapNone/>
              <wp:docPr id="213422284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777F8737" w14:textId="77777777" w:rsidR="00520B76" w:rsidRPr="00A367B4" w:rsidRDefault="00520B76" w:rsidP="00520B76">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6F7F78" id="_x0000_t202" coordsize="21600,21600" o:spt="202" path="m,l,21600r21600,l21600,xe">
              <v:stroke joinstyle="miter"/>
              <v:path gradientshapeok="t" o:connecttype="rect"/>
            </v:shapetype>
            <v:shape id="_x0000_s1043" type="#_x0000_t202" style="position:absolute;left:0;text-align:left;margin-left:-1.4pt;margin-top:28.6pt;width:102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aXT9gEAAM0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" filled="f" stroked="f">
              <v:textbox>
                <w:txbxContent>
                  <w:p w14:paraId="777F8737" w14:textId="77777777" w:rsidR="00520B76" w:rsidRPr="00A367B4" w:rsidRDefault="00520B76" w:rsidP="00520B76">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00A367B4">
      <w:rPr>
        <w:rFonts w:ascii="Arial" w:hAnsi="Arial"/>
        <w:caps/>
        <w:noProof/>
        <w:color w:val="auto"/>
        <w:sz w:val="44"/>
        <w:lang w:eastAsia="de-AT"/>
      </w:rPr>
      <w:drawing>
        <wp:anchor distT="0" distB="0" distL="114300" distR="114300" simplePos="0" relativeHeight="251658242" behindDoc="0" locked="0" layoutInCell="1" allowOverlap="1" wp14:anchorId="135C6E49" wp14:editId="62D4B65E">
          <wp:simplePos x="0" y="0"/>
          <wp:positionH relativeFrom="column">
            <wp:posOffset>127000</wp:posOffset>
          </wp:positionH>
          <wp:positionV relativeFrom="paragraph">
            <wp:posOffset>-38735</wp:posOffset>
          </wp:positionV>
          <wp:extent cx="2310765" cy="347345"/>
          <wp:effectExtent l="0" t="0" r="0" b="0"/>
          <wp:wrapNone/>
          <wp:docPr id="2087343101" name="Grafik 208734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666182">
      <w:rPr>
        <w:lang w:val="de-DE"/>
      </w:rPr>
      <w:t xml:space="preserve">Seite </w:t>
    </w:r>
    <w:r w:rsidR="00666182">
      <w:rPr>
        <w:b/>
        <w:bCs/>
      </w:rPr>
      <w:fldChar w:fldCharType="begin"/>
    </w:r>
    <w:r w:rsidR="00666182">
      <w:rPr>
        <w:b/>
        <w:bCs/>
      </w:rPr>
      <w:instrText>PAGE  \* Arabic  \* MERGEFORMAT</w:instrText>
    </w:r>
    <w:r w:rsidR="00666182">
      <w:rPr>
        <w:b/>
        <w:bCs/>
      </w:rPr>
      <w:fldChar w:fldCharType="separate"/>
    </w:r>
    <w:r w:rsidR="00666182">
      <w:rPr>
        <w:b/>
        <w:bCs/>
        <w:lang w:val="de-DE"/>
      </w:rPr>
      <w:t>1</w:t>
    </w:r>
    <w:r w:rsidR="00666182">
      <w:rPr>
        <w:b/>
        <w:bCs/>
      </w:rPr>
      <w:fldChar w:fldCharType="end"/>
    </w:r>
    <w:r w:rsidR="00666182">
      <w:rPr>
        <w:lang w:val="de-DE"/>
      </w:rPr>
      <w:t xml:space="preserve"> von </w:t>
    </w:r>
    <w:r w:rsidR="00666182">
      <w:rPr>
        <w:b/>
        <w:bCs/>
      </w:rPr>
      <w:fldChar w:fldCharType="begin"/>
    </w:r>
    <w:r w:rsidR="00666182">
      <w:rPr>
        <w:b/>
        <w:bCs/>
      </w:rPr>
      <w:instrText>NUMPAGES  \* Arabic  \* MERGEFORMAT</w:instrText>
    </w:r>
    <w:r w:rsidR="00666182">
      <w:rPr>
        <w:b/>
        <w:bCs/>
      </w:rPr>
      <w:fldChar w:fldCharType="separate"/>
    </w:r>
    <w:r w:rsidR="00666182">
      <w:rPr>
        <w:b/>
        <w:bCs/>
        <w:lang w:val="de-DE"/>
      </w:rPr>
      <w:t>2</w:t>
    </w:r>
    <w:r w:rsidR="00666182">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EDCB2C" w14:textId="2D420FC9" w:rsidR="009453C4" w:rsidRDefault="009B17AB" w:rsidP="003C40C7">
    <w:pPr>
      <w:pStyle w:val="Fuzeile"/>
      <w:jc w:val="right"/>
    </w:pPr>
    <w:r>
      <w:rPr>
        <w:noProof/>
      </w:rPr>
      <w:drawing>
        <wp:anchor distT="0" distB="0" distL="114300" distR="114300" simplePos="0" relativeHeight="251658241" behindDoc="0" locked="0" layoutInCell="1" allowOverlap="1" wp14:anchorId="5A645FCB" wp14:editId="6A9D0546">
          <wp:simplePos x="0" y="0"/>
          <wp:positionH relativeFrom="column">
            <wp:posOffset>-1282700</wp:posOffset>
          </wp:positionH>
          <wp:positionV relativeFrom="paragraph">
            <wp:posOffset>348615</wp:posOffset>
          </wp:positionV>
          <wp:extent cx="9191663" cy="216000"/>
          <wp:effectExtent l="0" t="0" r="0" b="0"/>
          <wp:wrapNone/>
          <wp:docPr id="16005304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3C40C7">
      <w:rPr>
        <w:lang w:val="de-DE"/>
      </w:rPr>
      <w:t xml:space="preserve">Seite </w:t>
    </w:r>
    <w:r w:rsidR="003C40C7">
      <w:rPr>
        <w:b/>
        <w:bCs/>
      </w:rPr>
      <w:fldChar w:fldCharType="begin"/>
    </w:r>
    <w:r w:rsidR="003C40C7">
      <w:rPr>
        <w:b/>
        <w:bCs/>
      </w:rPr>
      <w:instrText>PAGE  \* Arabic  \* MERGEFORMAT</w:instrText>
    </w:r>
    <w:r w:rsidR="003C40C7">
      <w:rPr>
        <w:b/>
        <w:bCs/>
      </w:rPr>
      <w:fldChar w:fldCharType="separate"/>
    </w:r>
    <w:r w:rsidR="003C40C7">
      <w:rPr>
        <w:b/>
        <w:bCs/>
      </w:rPr>
      <w:t>2</w:t>
    </w:r>
    <w:r w:rsidR="003C40C7">
      <w:rPr>
        <w:b/>
        <w:bCs/>
      </w:rPr>
      <w:fldChar w:fldCharType="end"/>
    </w:r>
    <w:r w:rsidR="003C40C7">
      <w:rPr>
        <w:lang w:val="de-DE"/>
      </w:rPr>
      <w:t xml:space="preserve"> von </w:t>
    </w:r>
    <w:r w:rsidR="003C40C7">
      <w:rPr>
        <w:b/>
        <w:bCs/>
      </w:rPr>
      <w:fldChar w:fldCharType="begin"/>
    </w:r>
    <w:r w:rsidR="003C40C7">
      <w:rPr>
        <w:b/>
        <w:bCs/>
      </w:rPr>
      <w:instrText>NUMPAGES  \* Arabic  \* MERGEFORMAT</w:instrText>
    </w:r>
    <w:r w:rsidR="003C40C7">
      <w:rPr>
        <w:b/>
        <w:bCs/>
      </w:rPr>
      <w:fldChar w:fldCharType="separate"/>
    </w:r>
    <w:r w:rsidR="003C40C7">
      <w:rPr>
        <w:b/>
        <w:bCs/>
      </w:rPr>
      <w:t>7</w:t>
    </w:r>
    <w:r w:rsidR="003C40C7">
      <w:rPr>
        <w:b/>
        <w:bCs/>
      </w:rPr>
      <w:fldChar w:fldCharType="end"/>
    </w:r>
    <w:r w:rsidR="00520B76">
      <w:rPr>
        <w:noProof/>
      </w:rPr>
      <mc:AlternateContent>
        <mc:Choice Requires="wps">
          <w:drawing>
            <wp:anchor distT="45720" distB="45720" distL="114300" distR="114300" simplePos="0" relativeHeight="251658244" behindDoc="0" locked="0" layoutInCell="1" allowOverlap="1" wp14:anchorId="3135723F" wp14:editId="55A8436B">
              <wp:simplePos x="0" y="0"/>
              <wp:positionH relativeFrom="column">
                <wp:posOffset>85725</wp:posOffset>
              </wp:positionH>
              <wp:positionV relativeFrom="paragraph">
                <wp:posOffset>344170</wp:posOffset>
              </wp:positionV>
              <wp:extent cx="129540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1109249F" w14:textId="77777777" w:rsidR="00520B76" w:rsidRPr="00A367B4" w:rsidRDefault="00520B76" w:rsidP="00520B76">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135723F" id="_x0000_t202" coordsize="21600,21600" o:spt="202" path="m,l,21600r21600,l21600,xe">
              <v:stroke joinstyle="miter"/>
              <v:path gradientshapeok="t" o:connecttype="rect"/>
            </v:shapetype>
            <v:shape id="_x0000_s1044" type="#_x0000_t202" style="position:absolute;left:0;text-align:left;margin-left:6.75pt;margin-top:27.1pt;width:102pt;height:22.4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XJg+QEAANQ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" filled="f" stroked="f">
              <v:textbox>
                <w:txbxContent>
                  <w:p w14:paraId="1109249F" w14:textId="77777777" w:rsidR="00520B76" w:rsidRPr="00A367B4" w:rsidRDefault="00520B76" w:rsidP="00520B76">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009453C4">
      <w:rPr>
        <w:rFonts w:ascii="Arial" w:hAnsi="Arial"/>
        <w:caps/>
        <w:noProof/>
        <w:color w:val="auto"/>
        <w:sz w:val="44"/>
        <w:lang w:eastAsia="de-AT"/>
      </w:rPr>
      <w:drawing>
        <wp:anchor distT="0" distB="0" distL="114300" distR="114300" simplePos="0" relativeHeight="251658243" behindDoc="0" locked="0" layoutInCell="1" allowOverlap="1" wp14:anchorId="1BF2157B" wp14:editId="3CA2E85D">
          <wp:simplePos x="0" y="0"/>
          <wp:positionH relativeFrom="column">
            <wp:posOffset>168185</wp:posOffset>
          </wp:positionH>
          <wp:positionV relativeFrom="paragraph">
            <wp:posOffset>-38735</wp:posOffset>
          </wp:positionV>
          <wp:extent cx="2310765" cy="347345"/>
          <wp:effectExtent l="0" t="0" r="0" b="0"/>
          <wp:wrapNone/>
          <wp:docPr id="58641268" name="Grafik 58641268"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2B78DD" w14:textId="77777777" w:rsidR="00F41BA5" w:rsidRDefault="00F41BA5" w:rsidP="002B0FEA">
      <w:pPr>
        <w:spacing w:line="240" w:lineRule="auto"/>
      </w:pPr>
      <w:r>
        <w:separator/>
      </w:r>
    </w:p>
  </w:footnote>
  <w:footnote w:type="continuationSeparator" w:id="0">
    <w:p w14:paraId="038665BB" w14:textId="77777777" w:rsidR="00F41BA5" w:rsidRDefault="00F41BA5" w:rsidP="002B0FEA">
      <w:pPr>
        <w:spacing w:line="240" w:lineRule="auto"/>
      </w:pPr>
      <w:r>
        <w:continuationSeparator/>
      </w:r>
    </w:p>
  </w:footnote>
  <w:footnote w:type="continuationNotice" w:id="1">
    <w:p w14:paraId="5A7D0672" w14:textId="77777777" w:rsidR="00F41BA5" w:rsidRDefault="00F41B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951EC" w14:textId="76955C74" w:rsidR="00C4601E" w:rsidRDefault="009B17AB">
    <w:pPr>
      <w:pStyle w:val="Kopfzeile"/>
    </w:pPr>
    <w:r>
      <w:rPr>
        <w:noProof/>
      </w:rPr>
      <w:drawing>
        <wp:anchor distT="0" distB="0" distL="114300" distR="114300" simplePos="0" relativeHeight="251658248" behindDoc="0" locked="0" layoutInCell="1" allowOverlap="1" wp14:anchorId="5B08C460" wp14:editId="5E5E4409">
          <wp:simplePos x="0" y="0"/>
          <wp:positionH relativeFrom="page">
            <wp:posOffset>-154305</wp:posOffset>
          </wp:positionH>
          <wp:positionV relativeFrom="paragraph">
            <wp:posOffset>-540385</wp:posOffset>
          </wp:positionV>
          <wp:extent cx="8480097" cy="895350"/>
          <wp:effectExtent l="0" t="0" r="0" b="0"/>
          <wp:wrapNone/>
          <wp:docPr id="3916376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896069" name=""/>
                  <pic:cNvPicPr/>
                </pic:nvPicPr>
                <pic:blipFill>
                  <a:blip r:embed="rId1">
                    <a:extLst>
                      <a:ext uri="{28A0092B-C50C-407E-A947-70E740481C1C}">
                        <a14:useLocalDpi xmlns:a14="http://schemas.microsoft.com/office/drawing/2010/main" val="0"/>
                      </a:ext>
                    </a:extLst>
                  </a:blip>
                  <a:stretch>
                    <a:fillRect/>
                  </a:stretch>
                </pic:blipFill>
                <pic:spPr>
                  <a:xfrm>
                    <a:off x="0" y="0"/>
                    <a:ext cx="8480097" cy="8953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0E0F3" w14:textId="6700D53F" w:rsidR="002E0D37" w:rsidRDefault="00CB0BC8">
    <w:pPr>
      <w:pStyle w:val="Kopfzeile"/>
    </w:pPr>
    <w:r>
      <w:rPr>
        <w:noProof/>
      </w:rPr>
      <w:drawing>
        <wp:anchor distT="0" distB="0" distL="114300" distR="114300" simplePos="0" relativeHeight="251658246" behindDoc="0" locked="0" layoutInCell="1" allowOverlap="1" wp14:anchorId="2601C6C7" wp14:editId="37DFAAEF">
          <wp:simplePos x="0" y="0"/>
          <wp:positionH relativeFrom="page">
            <wp:posOffset>-230505</wp:posOffset>
          </wp:positionH>
          <wp:positionV relativeFrom="paragraph">
            <wp:posOffset>-673735</wp:posOffset>
          </wp:positionV>
          <wp:extent cx="11366938" cy="1200150"/>
          <wp:effectExtent l="0" t="0" r="6350" b="0"/>
          <wp:wrapNone/>
          <wp:docPr id="15424618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461804" name=""/>
                  <pic:cNvPicPr/>
                </pic:nvPicPr>
                <pic:blipFill>
                  <a:blip r:embed="rId1">
                    <a:extLst>
                      <a:ext uri="{28A0092B-C50C-407E-A947-70E740481C1C}">
                        <a14:useLocalDpi xmlns:a14="http://schemas.microsoft.com/office/drawing/2010/main" val="0"/>
                      </a:ext>
                    </a:extLst>
                  </a:blip>
                  <a:stretch>
                    <a:fillRect/>
                  </a:stretch>
                </pic:blipFill>
                <pic:spPr>
                  <a:xfrm>
                    <a:off x="0" y="0"/>
                    <a:ext cx="11366938" cy="120015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ABDB2" w14:textId="7FCE4AD3" w:rsidR="00CB0BC8" w:rsidRDefault="00C42942">
    <w:pPr>
      <w:pStyle w:val="Kopfzeile"/>
    </w:pPr>
    <w:r>
      <w:rPr>
        <w:noProof/>
      </w:rPr>
      <w:drawing>
        <wp:anchor distT="0" distB="0" distL="114300" distR="114300" simplePos="0" relativeHeight="251658247" behindDoc="0" locked="0" layoutInCell="1" allowOverlap="1" wp14:anchorId="28196E46" wp14:editId="18FAE418">
          <wp:simplePos x="0" y="0"/>
          <wp:positionH relativeFrom="page">
            <wp:align>left</wp:align>
          </wp:positionH>
          <wp:positionV relativeFrom="paragraph">
            <wp:posOffset>-540385</wp:posOffset>
          </wp:positionV>
          <wp:extent cx="8480097" cy="895350"/>
          <wp:effectExtent l="0" t="0" r="0" b="0"/>
          <wp:wrapNone/>
          <wp:docPr id="7408960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896069" name=""/>
                  <pic:cNvPicPr/>
                </pic:nvPicPr>
                <pic:blipFill>
                  <a:blip r:embed="rId1">
                    <a:extLst>
                      <a:ext uri="{28A0092B-C50C-407E-A947-70E740481C1C}">
                        <a14:useLocalDpi xmlns:a14="http://schemas.microsoft.com/office/drawing/2010/main" val="0"/>
                      </a:ext>
                    </a:extLst>
                  </a:blip>
                  <a:stretch>
                    <a:fillRect/>
                  </a:stretch>
                </pic:blipFill>
                <pic:spPr>
                  <a:xfrm>
                    <a:off x="0" y="0"/>
                    <a:ext cx="8480097" cy="8953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F6E6B"/>
    <w:multiLevelType w:val="hybridMultilevel"/>
    <w:tmpl w:val="07CC77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AAF02AC"/>
    <w:multiLevelType w:val="hybridMultilevel"/>
    <w:tmpl w:val="843EC4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89233E"/>
    <w:multiLevelType w:val="multilevel"/>
    <w:tmpl w:val="82C66D7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6259E4"/>
    <w:multiLevelType w:val="hybridMultilevel"/>
    <w:tmpl w:val="D85862CE"/>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 w15:restartNumberingAfterBreak="0">
    <w:nsid w:val="21F149CA"/>
    <w:multiLevelType w:val="hybridMultilevel"/>
    <w:tmpl w:val="843EC4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3BC2417"/>
    <w:multiLevelType w:val="hybridMultilevel"/>
    <w:tmpl w:val="843EC40A"/>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40B70074"/>
    <w:multiLevelType w:val="hybridMultilevel"/>
    <w:tmpl w:val="843EC4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FE1399A"/>
    <w:multiLevelType w:val="hybridMultilevel"/>
    <w:tmpl w:val="1FB26238"/>
    <w:lvl w:ilvl="0" w:tplc="0C070001">
      <w:start w:val="1"/>
      <w:numFmt w:val="bullet"/>
      <w:lvlText w:val=""/>
      <w:lvlJc w:val="left"/>
      <w:pPr>
        <w:ind w:left="1440" w:hanging="360"/>
      </w:pPr>
      <w:rPr>
        <w:rFonts w:ascii="Symbol" w:hAnsi="Symbol" w:hint="default"/>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8" w15:restartNumberingAfterBreak="0">
    <w:nsid w:val="55601955"/>
    <w:multiLevelType w:val="hybridMultilevel"/>
    <w:tmpl w:val="07CC77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59CB1AFC"/>
    <w:multiLevelType w:val="hybridMultilevel"/>
    <w:tmpl w:val="44C00CA6"/>
    <w:lvl w:ilvl="0" w:tplc="3AE247D6">
      <w:start w:val="1"/>
      <w:numFmt w:val="bullet"/>
      <w:pStyle w:val="Aufzhlung"/>
      <w:lvlText w:val=""/>
      <w:lvlJc w:val="left"/>
      <w:pPr>
        <w:ind w:left="360" w:hanging="360"/>
      </w:pPr>
      <w:rPr>
        <w:rFonts w:ascii="Symbol" w:hAnsi="Symbol" w:hint="default"/>
        <w:color w:val="548235"/>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10" w15:restartNumberingAfterBreak="0">
    <w:nsid w:val="5F3D7C73"/>
    <w:multiLevelType w:val="hybridMultilevel"/>
    <w:tmpl w:val="D85862CE"/>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1" w15:restartNumberingAfterBreak="0">
    <w:nsid w:val="66EC3E73"/>
    <w:multiLevelType w:val="hybridMultilevel"/>
    <w:tmpl w:val="07CC778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684A3B91"/>
    <w:multiLevelType w:val="hybridMultilevel"/>
    <w:tmpl w:val="843EC4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C5C1A9A"/>
    <w:multiLevelType w:val="hybridMultilevel"/>
    <w:tmpl w:val="07CC7780"/>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1704597996">
    <w:abstractNumId w:val="9"/>
  </w:num>
  <w:num w:numId="2" w16cid:durableId="455105208">
    <w:abstractNumId w:val="10"/>
  </w:num>
  <w:num w:numId="3" w16cid:durableId="1286690317">
    <w:abstractNumId w:val="3"/>
  </w:num>
  <w:num w:numId="4" w16cid:durableId="968631066">
    <w:abstractNumId w:val="5"/>
  </w:num>
  <w:num w:numId="5" w16cid:durableId="913978936">
    <w:abstractNumId w:val="7"/>
  </w:num>
  <w:num w:numId="6" w16cid:durableId="679627766">
    <w:abstractNumId w:val="2"/>
  </w:num>
  <w:num w:numId="7" w16cid:durableId="1156148084">
    <w:abstractNumId w:val="13"/>
  </w:num>
  <w:num w:numId="8" w16cid:durableId="483594069">
    <w:abstractNumId w:val="1"/>
  </w:num>
  <w:num w:numId="9" w16cid:durableId="40398643">
    <w:abstractNumId w:val="11"/>
  </w:num>
  <w:num w:numId="10" w16cid:durableId="112095562">
    <w:abstractNumId w:val="4"/>
  </w:num>
  <w:num w:numId="11" w16cid:durableId="1533497681">
    <w:abstractNumId w:val="0"/>
  </w:num>
  <w:num w:numId="12" w16cid:durableId="1746876208">
    <w:abstractNumId w:val="12"/>
  </w:num>
  <w:num w:numId="13" w16cid:durableId="250701465">
    <w:abstractNumId w:val="8"/>
  </w:num>
  <w:num w:numId="14" w16cid:durableId="385421269">
    <w:abstractNumId w:val="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0127"/>
    <w:rsid w:val="00004044"/>
    <w:rsid w:val="00005ABC"/>
    <w:rsid w:val="00016887"/>
    <w:rsid w:val="00016CB2"/>
    <w:rsid w:val="00024257"/>
    <w:rsid w:val="0002532A"/>
    <w:rsid w:val="000334C1"/>
    <w:rsid w:val="00036497"/>
    <w:rsid w:val="00041427"/>
    <w:rsid w:val="00042D19"/>
    <w:rsid w:val="00047136"/>
    <w:rsid w:val="00050E3C"/>
    <w:rsid w:val="00054686"/>
    <w:rsid w:val="00056C15"/>
    <w:rsid w:val="00071C7D"/>
    <w:rsid w:val="000809BB"/>
    <w:rsid w:val="0008331A"/>
    <w:rsid w:val="000A03D9"/>
    <w:rsid w:val="000A0EFE"/>
    <w:rsid w:val="000A2DAC"/>
    <w:rsid w:val="000A346F"/>
    <w:rsid w:val="000A41C4"/>
    <w:rsid w:val="000A7D0E"/>
    <w:rsid w:val="000B276B"/>
    <w:rsid w:val="000B3635"/>
    <w:rsid w:val="000B435A"/>
    <w:rsid w:val="000B4E6A"/>
    <w:rsid w:val="000B7527"/>
    <w:rsid w:val="000C0B94"/>
    <w:rsid w:val="000C15B5"/>
    <w:rsid w:val="000C2999"/>
    <w:rsid w:val="000C497C"/>
    <w:rsid w:val="000C5890"/>
    <w:rsid w:val="000C7A99"/>
    <w:rsid w:val="000D0305"/>
    <w:rsid w:val="000D1D88"/>
    <w:rsid w:val="000D336F"/>
    <w:rsid w:val="000D416D"/>
    <w:rsid w:val="000D4A93"/>
    <w:rsid w:val="000D6AF2"/>
    <w:rsid w:val="000E1CD0"/>
    <w:rsid w:val="000E3194"/>
    <w:rsid w:val="000E5C05"/>
    <w:rsid w:val="000F256C"/>
    <w:rsid w:val="000F388E"/>
    <w:rsid w:val="000F408E"/>
    <w:rsid w:val="000F5FF1"/>
    <w:rsid w:val="000F72CF"/>
    <w:rsid w:val="001003F6"/>
    <w:rsid w:val="00100DA9"/>
    <w:rsid w:val="00104D9D"/>
    <w:rsid w:val="00105B66"/>
    <w:rsid w:val="00106659"/>
    <w:rsid w:val="00107C94"/>
    <w:rsid w:val="00111EF2"/>
    <w:rsid w:val="00112CDA"/>
    <w:rsid w:val="0011619E"/>
    <w:rsid w:val="0011629F"/>
    <w:rsid w:val="001166F8"/>
    <w:rsid w:val="00121169"/>
    <w:rsid w:val="00124AD3"/>
    <w:rsid w:val="001257DC"/>
    <w:rsid w:val="00133FB9"/>
    <w:rsid w:val="00140144"/>
    <w:rsid w:val="001435B5"/>
    <w:rsid w:val="00147E8C"/>
    <w:rsid w:val="00151480"/>
    <w:rsid w:val="001622E4"/>
    <w:rsid w:val="00163529"/>
    <w:rsid w:val="0016531D"/>
    <w:rsid w:val="00165C06"/>
    <w:rsid w:val="00165D37"/>
    <w:rsid w:val="0017152A"/>
    <w:rsid w:val="00173BC4"/>
    <w:rsid w:val="00180223"/>
    <w:rsid w:val="0018117B"/>
    <w:rsid w:val="00183AA2"/>
    <w:rsid w:val="001856CE"/>
    <w:rsid w:val="00192C94"/>
    <w:rsid w:val="001934C8"/>
    <w:rsid w:val="00193A6D"/>
    <w:rsid w:val="001969A4"/>
    <w:rsid w:val="001A0902"/>
    <w:rsid w:val="001A110F"/>
    <w:rsid w:val="001A3878"/>
    <w:rsid w:val="001A5B0A"/>
    <w:rsid w:val="001A6284"/>
    <w:rsid w:val="001B0836"/>
    <w:rsid w:val="001B11D7"/>
    <w:rsid w:val="001B2217"/>
    <w:rsid w:val="001B651A"/>
    <w:rsid w:val="001B7F5F"/>
    <w:rsid w:val="001C4FC6"/>
    <w:rsid w:val="001C63E2"/>
    <w:rsid w:val="001C6A9F"/>
    <w:rsid w:val="001C7C05"/>
    <w:rsid w:val="001D439A"/>
    <w:rsid w:val="001D5DF1"/>
    <w:rsid w:val="001D72F7"/>
    <w:rsid w:val="001D7719"/>
    <w:rsid w:val="001E5319"/>
    <w:rsid w:val="001E5BD8"/>
    <w:rsid w:val="001E5FC5"/>
    <w:rsid w:val="001F0A8A"/>
    <w:rsid w:val="001F1FA3"/>
    <w:rsid w:val="001F25A4"/>
    <w:rsid w:val="001F2675"/>
    <w:rsid w:val="001F47BF"/>
    <w:rsid w:val="001F6F26"/>
    <w:rsid w:val="00201227"/>
    <w:rsid w:val="00203EA8"/>
    <w:rsid w:val="00213016"/>
    <w:rsid w:val="00216380"/>
    <w:rsid w:val="00217ECC"/>
    <w:rsid w:val="00237FBB"/>
    <w:rsid w:val="00240D59"/>
    <w:rsid w:val="00241429"/>
    <w:rsid w:val="0026049D"/>
    <w:rsid w:val="0026062C"/>
    <w:rsid w:val="00263A86"/>
    <w:rsid w:val="0026418A"/>
    <w:rsid w:val="002657FF"/>
    <w:rsid w:val="00277F26"/>
    <w:rsid w:val="00280E06"/>
    <w:rsid w:val="00282D2A"/>
    <w:rsid w:val="00285679"/>
    <w:rsid w:val="00286EFA"/>
    <w:rsid w:val="00287349"/>
    <w:rsid w:val="00291F09"/>
    <w:rsid w:val="00294AD7"/>
    <w:rsid w:val="00294B5C"/>
    <w:rsid w:val="00297AB1"/>
    <w:rsid w:val="002A0445"/>
    <w:rsid w:val="002A0AC4"/>
    <w:rsid w:val="002A2C27"/>
    <w:rsid w:val="002B09BD"/>
    <w:rsid w:val="002B0FEA"/>
    <w:rsid w:val="002C064B"/>
    <w:rsid w:val="002C329F"/>
    <w:rsid w:val="002D3DC5"/>
    <w:rsid w:val="002D491B"/>
    <w:rsid w:val="002E0D37"/>
    <w:rsid w:val="002E3014"/>
    <w:rsid w:val="002E3F2B"/>
    <w:rsid w:val="002F0F82"/>
    <w:rsid w:val="002F2287"/>
    <w:rsid w:val="002F4E86"/>
    <w:rsid w:val="002F7EA1"/>
    <w:rsid w:val="00301650"/>
    <w:rsid w:val="00302AF6"/>
    <w:rsid w:val="00306568"/>
    <w:rsid w:val="003067E5"/>
    <w:rsid w:val="00306BC5"/>
    <w:rsid w:val="00310D7D"/>
    <w:rsid w:val="00311F5D"/>
    <w:rsid w:val="003147F9"/>
    <w:rsid w:val="00315C66"/>
    <w:rsid w:val="0031629D"/>
    <w:rsid w:val="00316D16"/>
    <w:rsid w:val="003237CA"/>
    <w:rsid w:val="00336C17"/>
    <w:rsid w:val="00337EF0"/>
    <w:rsid w:val="00344502"/>
    <w:rsid w:val="00346DC3"/>
    <w:rsid w:val="003502B6"/>
    <w:rsid w:val="00351C18"/>
    <w:rsid w:val="003600C6"/>
    <w:rsid w:val="00360236"/>
    <w:rsid w:val="00360B04"/>
    <w:rsid w:val="00361D0C"/>
    <w:rsid w:val="003623A7"/>
    <w:rsid w:val="00362CC9"/>
    <w:rsid w:val="003637D8"/>
    <w:rsid w:val="0036415F"/>
    <w:rsid w:val="003676F6"/>
    <w:rsid w:val="0037240A"/>
    <w:rsid w:val="00372F8F"/>
    <w:rsid w:val="0037386D"/>
    <w:rsid w:val="00374EF1"/>
    <w:rsid w:val="003777A5"/>
    <w:rsid w:val="0038005D"/>
    <w:rsid w:val="00381FB2"/>
    <w:rsid w:val="003831D8"/>
    <w:rsid w:val="003878AF"/>
    <w:rsid w:val="003903AA"/>
    <w:rsid w:val="003A0E4F"/>
    <w:rsid w:val="003A180D"/>
    <w:rsid w:val="003A1FCF"/>
    <w:rsid w:val="003A25EB"/>
    <w:rsid w:val="003A264E"/>
    <w:rsid w:val="003A4DFE"/>
    <w:rsid w:val="003A75D8"/>
    <w:rsid w:val="003B13B8"/>
    <w:rsid w:val="003B40FA"/>
    <w:rsid w:val="003B43D1"/>
    <w:rsid w:val="003B60F7"/>
    <w:rsid w:val="003C26DC"/>
    <w:rsid w:val="003C29F6"/>
    <w:rsid w:val="003C2D99"/>
    <w:rsid w:val="003C40C7"/>
    <w:rsid w:val="003C7F2C"/>
    <w:rsid w:val="003D19F5"/>
    <w:rsid w:val="003E06DE"/>
    <w:rsid w:val="003E3529"/>
    <w:rsid w:val="003F5323"/>
    <w:rsid w:val="003F602B"/>
    <w:rsid w:val="003F617A"/>
    <w:rsid w:val="00403FC0"/>
    <w:rsid w:val="00404536"/>
    <w:rsid w:val="00434D5C"/>
    <w:rsid w:val="004350EC"/>
    <w:rsid w:val="00441CA7"/>
    <w:rsid w:val="00445738"/>
    <w:rsid w:val="00455B9D"/>
    <w:rsid w:val="004578B3"/>
    <w:rsid w:val="0046478E"/>
    <w:rsid w:val="00467F4A"/>
    <w:rsid w:val="004702C7"/>
    <w:rsid w:val="00471084"/>
    <w:rsid w:val="00474413"/>
    <w:rsid w:val="0047495D"/>
    <w:rsid w:val="004753FA"/>
    <w:rsid w:val="00477489"/>
    <w:rsid w:val="00482480"/>
    <w:rsid w:val="00482FDF"/>
    <w:rsid w:val="00497D9B"/>
    <w:rsid w:val="004A1901"/>
    <w:rsid w:val="004A298F"/>
    <w:rsid w:val="004A31D5"/>
    <w:rsid w:val="004B0AC0"/>
    <w:rsid w:val="004B1CD0"/>
    <w:rsid w:val="004B271F"/>
    <w:rsid w:val="004B4E49"/>
    <w:rsid w:val="004C0E21"/>
    <w:rsid w:val="004C1534"/>
    <w:rsid w:val="004D021A"/>
    <w:rsid w:val="004D0DE4"/>
    <w:rsid w:val="004D1404"/>
    <w:rsid w:val="004D390E"/>
    <w:rsid w:val="004D4757"/>
    <w:rsid w:val="004D7B46"/>
    <w:rsid w:val="004E45D0"/>
    <w:rsid w:val="004E7792"/>
    <w:rsid w:val="004F5DEC"/>
    <w:rsid w:val="00500177"/>
    <w:rsid w:val="00500B50"/>
    <w:rsid w:val="00500B91"/>
    <w:rsid w:val="00511BCB"/>
    <w:rsid w:val="00513494"/>
    <w:rsid w:val="00513657"/>
    <w:rsid w:val="00514935"/>
    <w:rsid w:val="00520B76"/>
    <w:rsid w:val="00523E42"/>
    <w:rsid w:val="00525730"/>
    <w:rsid w:val="00525A39"/>
    <w:rsid w:val="005263EB"/>
    <w:rsid w:val="00527336"/>
    <w:rsid w:val="00527A64"/>
    <w:rsid w:val="00531294"/>
    <w:rsid w:val="0053186C"/>
    <w:rsid w:val="0053240D"/>
    <w:rsid w:val="00545969"/>
    <w:rsid w:val="00546966"/>
    <w:rsid w:val="00554B7B"/>
    <w:rsid w:val="00556452"/>
    <w:rsid w:val="00557746"/>
    <w:rsid w:val="0056069B"/>
    <w:rsid w:val="00562F2E"/>
    <w:rsid w:val="00563971"/>
    <w:rsid w:val="00570123"/>
    <w:rsid w:val="00570D16"/>
    <w:rsid w:val="0057136B"/>
    <w:rsid w:val="00572562"/>
    <w:rsid w:val="005748C3"/>
    <w:rsid w:val="00575312"/>
    <w:rsid w:val="00576E1B"/>
    <w:rsid w:val="005849D1"/>
    <w:rsid w:val="005856A4"/>
    <w:rsid w:val="00586851"/>
    <w:rsid w:val="005878AC"/>
    <w:rsid w:val="0059498D"/>
    <w:rsid w:val="005950C6"/>
    <w:rsid w:val="005A3DF3"/>
    <w:rsid w:val="005B79DB"/>
    <w:rsid w:val="005C04FA"/>
    <w:rsid w:val="005C5045"/>
    <w:rsid w:val="005C54EF"/>
    <w:rsid w:val="005C625B"/>
    <w:rsid w:val="005D017D"/>
    <w:rsid w:val="005D0381"/>
    <w:rsid w:val="005D15C7"/>
    <w:rsid w:val="005D2CC1"/>
    <w:rsid w:val="005E0064"/>
    <w:rsid w:val="005E107F"/>
    <w:rsid w:val="005E420E"/>
    <w:rsid w:val="005F0730"/>
    <w:rsid w:val="005F26EE"/>
    <w:rsid w:val="005F2AA9"/>
    <w:rsid w:val="005F54D8"/>
    <w:rsid w:val="005F5626"/>
    <w:rsid w:val="005F5A99"/>
    <w:rsid w:val="00602643"/>
    <w:rsid w:val="0060589B"/>
    <w:rsid w:val="006133DF"/>
    <w:rsid w:val="006316BD"/>
    <w:rsid w:val="006318AB"/>
    <w:rsid w:val="00633FCE"/>
    <w:rsid w:val="00647763"/>
    <w:rsid w:val="00647C2B"/>
    <w:rsid w:val="00651075"/>
    <w:rsid w:val="00653E42"/>
    <w:rsid w:val="00656D00"/>
    <w:rsid w:val="00664F21"/>
    <w:rsid w:val="00666182"/>
    <w:rsid w:val="00666FBE"/>
    <w:rsid w:val="00666FCD"/>
    <w:rsid w:val="00675CC7"/>
    <w:rsid w:val="00683449"/>
    <w:rsid w:val="0068364C"/>
    <w:rsid w:val="006907AB"/>
    <w:rsid w:val="00690CE0"/>
    <w:rsid w:val="00695A0B"/>
    <w:rsid w:val="0069799A"/>
    <w:rsid w:val="006979C5"/>
    <w:rsid w:val="00697CBC"/>
    <w:rsid w:val="006A00D0"/>
    <w:rsid w:val="006A1AAE"/>
    <w:rsid w:val="006A4A64"/>
    <w:rsid w:val="006A4BFC"/>
    <w:rsid w:val="006A7935"/>
    <w:rsid w:val="006B0E3A"/>
    <w:rsid w:val="006B47CB"/>
    <w:rsid w:val="006B64C7"/>
    <w:rsid w:val="006C3311"/>
    <w:rsid w:val="006C42E1"/>
    <w:rsid w:val="006C495D"/>
    <w:rsid w:val="006C58E6"/>
    <w:rsid w:val="006C742A"/>
    <w:rsid w:val="006C7B5A"/>
    <w:rsid w:val="006D0AB0"/>
    <w:rsid w:val="006D24C2"/>
    <w:rsid w:val="006E1CC1"/>
    <w:rsid w:val="006E35C6"/>
    <w:rsid w:val="006E6F8E"/>
    <w:rsid w:val="006F0D0A"/>
    <w:rsid w:val="006F1BCE"/>
    <w:rsid w:val="006F1E4E"/>
    <w:rsid w:val="006F212E"/>
    <w:rsid w:val="006F391B"/>
    <w:rsid w:val="006F65ED"/>
    <w:rsid w:val="006F6E76"/>
    <w:rsid w:val="00700BED"/>
    <w:rsid w:val="00700E5A"/>
    <w:rsid w:val="00701630"/>
    <w:rsid w:val="007020F4"/>
    <w:rsid w:val="00703A3E"/>
    <w:rsid w:val="00710CEA"/>
    <w:rsid w:val="00717F48"/>
    <w:rsid w:val="00723C36"/>
    <w:rsid w:val="00727AD7"/>
    <w:rsid w:val="00730823"/>
    <w:rsid w:val="007314C2"/>
    <w:rsid w:val="007369F8"/>
    <w:rsid w:val="00742D02"/>
    <w:rsid w:val="00744EEE"/>
    <w:rsid w:val="00745B4A"/>
    <w:rsid w:val="007466C9"/>
    <w:rsid w:val="007472BB"/>
    <w:rsid w:val="00753927"/>
    <w:rsid w:val="00755F73"/>
    <w:rsid w:val="007625A0"/>
    <w:rsid w:val="00763297"/>
    <w:rsid w:val="00763A87"/>
    <w:rsid w:val="00775F41"/>
    <w:rsid w:val="00781F5F"/>
    <w:rsid w:val="0078290B"/>
    <w:rsid w:val="00782D6E"/>
    <w:rsid w:val="00783EBB"/>
    <w:rsid w:val="00784A3E"/>
    <w:rsid w:val="0078753F"/>
    <w:rsid w:val="007901EC"/>
    <w:rsid w:val="00795B43"/>
    <w:rsid w:val="007967FB"/>
    <w:rsid w:val="00796CE1"/>
    <w:rsid w:val="007A0083"/>
    <w:rsid w:val="007B1E76"/>
    <w:rsid w:val="007B2F91"/>
    <w:rsid w:val="007B59EB"/>
    <w:rsid w:val="007B79DC"/>
    <w:rsid w:val="007C657D"/>
    <w:rsid w:val="007C6D6D"/>
    <w:rsid w:val="007D111B"/>
    <w:rsid w:val="007D13FB"/>
    <w:rsid w:val="007D431F"/>
    <w:rsid w:val="007D6EB9"/>
    <w:rsid w:val="007E390B"/>
    <w:rsid w:val="007E6662"/>
    <w:rsid w:val="007F0031"/>
    <w:rsid w:val="007F2020"/>
    <w:rsid w:val="007F6A9E"/>
    <w:rsid w:val="0080097A"/>
    <w:rsid w:val="008017FF"/>
    <w:rsid w:val="00802161"/>
    <w:rsid w:val="00802570"/>
    <w:rsid w:val="00803FF2"/>
    <w:rsid w:val="00804952"/>
    <w:rsid w:val="00805BC5"/>
    <w:rsid w:val="0080785C"/>
    <w:rsid w:val="008174AA"/>
    <w:rsid w:val="00823DDF"/>
    <w:rsid w:val="0082730D"/>
    <w:rsid w:val="00845C30"/>
    <w:rsid w:val="00850634"/>
    <w:rsid w:val="00851220"/>
    <w:rsid w:val="008516C8"/>
    <w:rsid w:val="00860A36"/>
    <w:rsid w:val="00862567"/>
    <w:rsid w:val="008625CD"/>
    <w:rsid w:val="008633EA"/>
    <w:rsid w:val="00864756"/>
    <w:rsid w:val="0086592C"/>
    <w:rsid w:val="00873ABA"/>
    <w:rsid w:val="00873DC3"/>
    <w:rsid w:val="00875E53"/>
    <w:rsid w:val="00884F8B"/>
    <w:rsid w:val="008852D9"/>
    <w:rsid w:val="00886778"/>
    <w:rsid w:val="00892014"/>
    <w:rsid w:val="00895EEF"/>
    <w:rsid w:val="00896432"/>
    <w:rsid w:val="008966A5"/>
    <w:rsid w:val="008A3367"/>
    <w:rsid w:val="008A4C80"/>
    <w:rsid w:val="008B1C32"/>
    <w:rsid w:val="008B2F12"/>
    <w:rsid w:val="008B36A9"/>
    <w:rsid w:val="008B617C"/>
    <w:rsid w:val="008C45B3"/>
    <w:rsid w:val="008D04A9"/>
    <w:rsid w:val="008E42EA"/>
    <w:rsid w:val="008F15CD"/>
    <w:rsid w:val="008F2F0E"/>
    <w:rsid w:val="008F2F64"/>
    <w:rsid w:val="008F5A0E"/>
    <w:rsid w:val="008F64DC"/>
    <w:rsid w:val="008F7EF0"/>
    <w:rsid w:val="009012D8"/>
    <w:rsid w:val="009013E9"/>
    <w:rsid w:val="009017EF"/>
    <w:rsid w:val="009027F1"/>
    <w:rsid w:val="009039B8"/>
    <w:rsid w:val="00910828"/>
    <w:rsid w:val="00911A2B"/>
    <w:rsid w:val="00914EBA"/>
    <w:rsid w:val="00915973"/>
    <w:rsid w:val="0092056D"/>
    <w:rsid w:val="009218A9"/>
    <w:rsid w:val="00925329"/>
    <w:rsid w:val="00931196"/>
    <w:rsid w:val="00933821"/>
    <w:rsid w:val="0093759E"/>
    <w:rsid w:val="00937FDF"/>
    <w:rsid w:val="0094310A"/>
    <w:rsid w:val="009447BB"/>
    <w:rsid w:val="009453C4"/>
    <w:rsid w:val="00946146"/>
    <w:rsid w:val="00951478"/>
    <w:rsid w:val="00952996"/>
    <w:rsid w:val="00953488"/>
    <w:rsid w:val="0095381D"/>
    <w:rsid w:val="00957A1F"/>
    <w:rsid w:val="00960439"/>
    <w:rsid w:val="00960C98"/>
    <w:rsid w:val="00967229"/>
    <w:rsid w:val="0096727D"/>
    <w:rsid w:val="0097044C"/>
    <w:rsid w:val="00973FAC"/>
    <w:rsid w:val="00976333"/>
    <w:rsid w:val="00980492"/>
    <w:rsid w:val="00980EDB"/>
    <w:rsid w:val="00982356"/>
    <w:rsid w:val="009835E4"/>
    <w:rsid w:val="0098712F"/>
    <w:rsid w:val="0099448B"/>
    <w:rsid w:val="00995F3A"/>
    <w:rsid w:val="009A0AD5"/>
    <w:rsid w:val="009A1665"/>
    <w:rsid w:val="009A241D"/>
    <w:rsid w:val="009A289D"/>
    <w:rsid w:val="009A2F70"/>
    <w:rsid w:val="009A66EC"/>
    <w:rsid w:val="009B17AB"/>
    <w:rsid w:val="009B3019"/>
    <w:rsid w:val="009B3295"/>
    <w:rsid w:val="009B42D3"/>
    <w:rsid w:val="009B5D3A"/>
    <w:rsid w:val="009C190E"/>
    <w:rsid w:val="009C1D67"/>
    <w:rsid w:val="009C4DA0"/>
    <w:rsid w:val="009D0BF9"/>
    <w:rsid w:val="009D2D5C"/>
    <w:rsid w:val="009D5007"/>
    <w:rsid w:val="009D7B36"/>
    <w:rsid w:val="009E2B86"/>
    <w:rsid w:val="009E5FF7"/>
    <w:rsid w:val="009E6FC2"/>
    <w:rsid w:val="009F0652"/>
    <w:rsid w:val="009F3AD9"/>
    <w:rsid w:val="00A03379"/>
    <w:rsid w:val="00A047FE"/>
    <w:rsid w:val="00A05535"/>
    <w:rsid w:val="00A12A49"/>
    <w:rsid w:val="00A20930"/>
    <w:rsid w:val="00A27055"/>
    <w:rsid w:val="00A274B7"/>
    <w:rsid w:val="00A27E04"/>
    <w:rsid w:val="00A316C1"/>
    <w:rsid w:val="00A31DF2"/>
    <w:rsid w:val="00A351F1"/>
    <w:rsid w:val="00A367B4"/>
    <w:rsid w:val="00A419F4"/>
    <w:rsid w:val="00A52859"/>
    <w:rsid w:val="00A54E01"/>
    <w:rsid w:val="00A57EDF"/>
    <w:rsid w:val="00A62E89"/>
    <w:rsid w:val="00A6428B"/>
    <w:rsid w:val="00A72071"/>
    <w:rsid w:val="00A72C68"/>
    <w:rsid w:val="00A73EE4"/>
    <w:rsid w:val="00A74ADA"/>
    <w:rsid w:val="00A74BD0"/>
    <w:rsid w:val="00A77050"/>
    <w:rsid w:val="00A83896"/>
    <w:rsid w:val="00A83D70"/>
    <w:rsid w:val="00A8405C"/>
    <w:rsid w:val="00A84286"/>
    <w:rsid w:val="00A84D74"/>
    <w:rsid w:val="00A855A4"/>
    <w:rsid w:val="00A85E5B"/>
    <w:rsid w:val="00A870FB"/>
    <w:rsid w:val="00A93A00"/>
    <w:rsid w:val="00A97810"/>
    <w:rsid w:val="00AA28BF"/>
    <w:rsid w:val="00AB62EA"/>
    <w:rsid w:val="00AC1275"/>
    <w:rsid w:val="00AC1E31"/>
    <w:rsid w:val="00AD63A0"/>
    <w:rsid w:val="00AD7262"/>
    <w:rsid w:val="00AE24F1"/>
    <w:rsid w:val="00AE4398"/>
    <w:rsid w:val="00AE46C6"/>
    <w:rsid w:val="00AE7E27"/>
    <w:rsid w:val="00AF00B6"/>
    <w:rsid w:val="00AF1CF2"/>
    <w:rsid w:val="00AF541F"/>
    <w:rsid w:val="00B01279"/>
    <w:rsid w:val="00B07A71"/>
    <w:rsid w:val="00B11A9C"/>
    <w:rsid w:val="00B1689E"/>
    <w:rsid w:val="00B16C5C"/>
    <w:rsid w:val="00B23452"/>
    <w:rsid w:val="00B236D3"/>
    <w:rsid w:val="00B2518C"/>
    <w:rsid w:val="00B25D41"/>
    <w:rsid w:val="00B30984"/>
    <w:rsid w:val="00B3107A"/>
    <w:rsid w:val="00B359E8"/>
    <w:rsid w:val="00B35B06"/>
    <w:rsid w:val="00B4431C"/>
    <w:rsid w:val="00B447C8"/>
    <w:rsid w:val="00B520A5"/>
    <w:rsid w:val="00B60C83"/>
    <w:rsid w:val="00B61A10"/>
    <w:rsid w:val="00B61B3F"/>
    <w:rsid w:val="00B622E6"/>
    <w:rsid w:val="00B625A0"/>
    <w:rsid w:val="00B739DE"/>
    <w:rsid w:val="00B81913"/>
    <w:rsid w:val="00B829C0"/>
    <w:rsid w:val="00B835DF"/>
    <w:rsid w:val="00B914B6"/>
    <w:rsid w:val="00B94486"/>
    <w:rsid w:val="00B94FDE"/>
    <w:rsid w:val="00BA5AE7"/>
    <w:rsid w:val="00BA679B"/>
    <w:rsid w:val="00BB0326"/>
    <w:rsid w:val="00BB7776"/>
    <w:rsid w:val="00BC0C23"/>
    <w:rsid w:val="00BC11BB"/>
    <w:rsid w:val="00BC2DC1"/>
    <w:rsid w:val="00BC42EF"/>
    <w:rsid w:val="00BC7768"/>
    <w:rsid w:val="00BC7AE8"/>
    <w:rsid w:val="00BC7BC9"/>
    <w:rsid w:val="00BD0EBF"/>
    <w:rsid w:val="00BD11CD"/>
    <w:rsid w:val="00BD1CEE"/>
    <w:rsid w:val="00BD2D84"/>
    <w:rsid w:val="00BD3596"/>
    <w:rsid w:val="00BD398D"/>
    <w:rsid w:val="00BD4650"/>
    <w:rsid w:val="00BD4975"/>
    <w:rsid w:val="00BD71A9"/>
    <w:rsid w:val="00BE0679"/>
    <w:rsid w:val="00BE07AA"/>
    <w:rsid w:val="00BE0F6C"/>
    <w:rsid w:val="00BE2E24"/>
    <w:rsid w:val="00BE4280"/>
    <w:rsid w:val="00BE448B"/>
    <w:rsid w:val="00BE6B33"/>
    <w:rsid w:val="00BF08E0"/>
    <w:rsid w:val="00BF17EB"/>
    <w:rsid w:val="00BF194B"/>
    <w:rsid w:val="00BF32C7"/>
    <w:rsid w:val="00BF4F36"/>
    <w:rsid w:val="00BF4FCE"/>
    <w:rsid w:val="00BF6C8B"/>
    <w:rsid w:val="00BF7967"/>
    <w:rsid w:val="00C009E9"/>
    <w:rsid w:val="00C026A5"/>
    <w:rsid w:val="00C108EE"/>
    <w:rsid w:val="00C1202C"/>
    <w:rsid w:val="00C16FA5"/>
    <w:rsid w:val="00C25917"/>
    <w:rsid w:val="00C264FF"/>
    <w:rsid w:val="00C269A0"/>
    <w:rsid w:val="00C27146"/>
    <w:rsid w:val="00C37216"/>
    <w:rsid w:val="00C42942"/>
    <w:rsid w:val="00C440A3"/>
    <w:rsid w:val="00C44B3C"/>
    <w:rsid w:val="00C4601E"/>
    <w:rsid w:val="00C51265"/>
    <w:rsid w:val="00C5488A"/>
    <w:rsid w:val="00C5506A"/>
    <w:rsid w:val="00C57769"/>
    <w:rsid w:val="00C60E3F"/>
    <w:rsid w:val="00C62311"/>
    <w:rsid w:val="00C62A41"/>
    <w:rsid w:val="00C74357"/>
    <w:rsid w:val="00C800B6"/>
    <w:rsid w:val="00C8077A"/>
    <w:rsid w:val="00C80B2A"/>
    <w:rsid w:val="00C91833"/>
    <w:rsid w:val="00C9227C"/>
    <w:rsid w:val="00C93682"/>
    <w:rsid w:val="00CA1AAB"/>
    <w:rsid w:val="00CA70C4"/>
    <w:rsid w:val="00CA772B"/>
    <w:rsid w:val="00CB0BC8"/>
    <w:rsid w:val="00CB2BAA"/>
    <w:rsid w:val="00CB5F33"/>
    <w:rsid w:val="00CB7C4A"/>
    <w:rsid w:val="00CC1464"/>
    <w:rsid w:val="00CC2FDC"/>
    <w:rsid w:val="00CE1BA8"/>
    <w:rsid w:val="00CE1F45"/>
    <w:rsid w:val="00CE230E"/>
    <w:rsid w:val="00CE28CC"/>
    <w:rsid w:val="00CE5374"/>
    <w:rsid w:val="00CF18BD"/>
    <w:rsid w:val="00CF2A1E"/>
    <w:rsid w:val="00CF4642"/>
    <w:rsid w:val="00CF619B"/>
    <w:rsid w:val="00CF6316"/>
    <w:rsid w:val="00D02F8F"/>
    <w:rsid w:val="00D03B85"/>
    <w:rsid w:val="00D06385"/>
    <w:rsid w:val="00D10E8D"/>
    <w:rsid w:val="00D10ED5"/>
    <w:rsid w:val="00D12DC4"/>
    <w:rsid w:val="00D1471A"/>
    <w:rsid w:val="00D16596"/>
    <w:rsid w:val="00D16830"/>
    <w:rsid w:val="00D2080C"/>
    <w:rsid w:val="00D218EC"/>
    <w:rsid w:val="00D27873"/>
    <w:rsid w:val="00D36984"/>
    <w:rsid w:val="00D36C5B"/>
    <w:rsid w:val="00D42953"/>
    <w:rsid w:val="00D45075"/>
    <w:rsid w:val="00D4678B"/>
    <w:rsid w:val="00D51E92"/>
    <w:rsid w:val="00D5417D"/>
    <w:rsid w:val="00D54FA6"/>
    <w:rsid w:val="00D55878"/>
    <w:rsid w:val="00D57A22"/>
    <w:rsid w:val="00D7027E"/>
    <w:rsid w:val="00D71081"/>
    <w:rsid w:val="00D72021"/>
    <w:rsid w:val="00D80EF8"/>
    <w:rsid w:val="00D900C3"/>
    <w:rsid w:val="00D911D2"/>
    <w:rsid w:val="00D9183E"/>
    <w:rsid w:val="00D9528F"/>
    <w:rsid w:val="00D96182"/>
    <w:rsid w:val="00DA282A"/>
    <w:rsid w:val="00DA5A54"/>
    <w:rsid w:val="00DB3522"/>
    <w:rsid w:val="00DB523E"/>
    <w:rsid w:val="00DB5C10"/>
    <w:rsid w:val="00DC101D"/>
    <w:rsid w:val="00DC4CC9"/>
    <w:rsid w:val="00DC639A"/>
    <w:rsid w:val="00DC674C"/>
    <w:rsid w:val="00DD1E74"/>
    <w:rsid w:val="00DD2F1D"/>
    <w:rsid w:val="00DD7BDB"/>
    <w:rsid w:val="00DE2539"/>
    <w:rsid w:val="00DE3DA0"/>
    <w:rsid w:val="00DE73F8"/>
    <w:rsid w:val="00DE7421"/>
    <w:rsid w:val="00DF0504"/>
    <w:rsid w:val="00DF31D6"/>
    <w:rsid w:val="00DF445B"/>
    <w:rsid w:val="00DF6595"/>
    <w:rsid w:val="00E016D0"/>
    <w:rsid w:val="00E0199E"/>
    <w:rsid w:val="00E03395"/>
    <w:rsid w:val="00E07F5B"/>
    <w:rsid w:val="00E10658"/>
    <w:rsid w:val="00E13AC9"/>
    <w:rsid w:val="00E143FF"/>
    <w:rsid w:val="00E1510B"/>
    <w:rsid w:val="00E21E31"/>
    <w:rsid w:val="00E3062B"/>
    <w:rsid w:val="00E35FEA"/>
    <w:rsid w:val="00E403BA"/>
    <w:rsid w:val="00E4346C"/>
    <w:rsid w:val="00E44EA7"/>
    <w:rsid w:val="00E464DF"/>
    <w:rsid w:val="00E50AE0"/>
    <w:rsid w:val="00E54385"/>
    <w:rsid w:val="00E54875"/>
    <w:rsid w:val="00E646CD"/>
    <w:rsid w:val="00E70169"/>
    <w:rsid w:val="00E743F2"/>
    <w:rsid w:val="00E823FA"/>
    <w:rsid w:val="00E85DAD"/>
    <w:rsid w:val="00E86771"/>
    <w:rsid w:val="00E924B1"/>
    <w:rsid w:val="00E92AC9"/>
    <w:rsid w:val="00E92C55"/>
    <w:rsid w:val="00E97BB1"/>
    <w:rsid w:val="00EA150E"/>
    <w:rsid w:val="00EA2B1B"/>
    <w:rsid w:val="00EA576F"/>
    <w:rsid w:val="00EA690A"/>
    <w:rsid w:val="00EA6CEF"/>
    <w:rsid w:val="00EA72DC"/>
    <w:rsid w:val="00EB0226"/>
    <w:rsid w:val="00EB0D01"/>
    <w:rsid w:val="00EB3C01"/>
    <w:rsid w:val="00EB45C2"/>
    <w:rsid w:val="00EB7DB1"/>
    <w:rsid w:val="00EC37A1"/>
    <w:rsid w:val="00EC3833"/>
    <w:rsid w:val="00EC66DD"/>
    <w:rsid w:val="00EC6781"/>
    <w:rsid w:val="00ED2AC1"/>
    <w:rsid w:val="00EE31CA"/>
    <w:rsid w:val="00EE44AA"/>
    <w:rsid w:val="00EE74FE"/>
    <w:rsid w:val="00EE7AFB"/>
    <w:rsid w:val="00EE7E98"/>
    <w:rsid w:val="00EF4601"/>
    <w:rsid w:val="00F034DF"/>
    <w:rsid w:val="00F04BBC"/>
    <w:rsid w:val="00F06088"/>
    <w:rsid w:val="00F078A7"/>
    <w:rsid w:val="00F108BD"/>
    <w:rsid w:val="00F135CB"/>
    <w:rsid w:val="00F152DE"/>
    <w:rsid w:val="00F2047C"/>
    <w:rsid w:val="00F26572"/>
    <w:rsid w:val="00F31360"/>
    <w:rsid w:val="00F32427"/>
    <w:rsid w:val="00F32ED5"/>
    <w:rsid w:val="00F41934"/>
    <w:rsid w:val="00F41BA5"/>
    <w:rsid w:val="00F5282C"/>
    <w:rsid w:val="00F53FFD"/>
    <w:rsid w:val="00F56080"/>
    <w:rsid w:val="00F60198"/>
    <w:rsid w:val="00F60956"/>
    <w:rsid w:val="00F61E2D"/>
    <w:rsid w:val="00F620BF"/>
    <w:rsid w:val="00F6446B"/>
    <w:rsid w:val="00F66C60"/>
    <w:rsid w:val="00F714D5"/>
    <w:rsid w:val="00F7363F"/>
    <w:rsid w:val="00F75324"/>
    <w:rsid w:val="00F76AA7"/>
    <w:rsid w:val="00F77A19"/>
    <w:rsid w:val="00F81126"/>
    <w:rsid w:val="00F944EC"/>
    <w:rsid w:val="00F951BC"/>
    <w:rsid w:val="00FA1FBD"/>
    <w:rsid w:val="00FA4071"/>
    <w:rsid w:val="00FA590C"/>
    <w:rsid w:val="00FB0DED"/>
    <w:rsid w:val="00FB1A99"/>
    <w:rsid w:val="00FB21A2"/>
    <w:rsid w:val="00FB6A9B"/>
    <w:rsid w:val="00FC3769"/>
    <w:rsid w:val="00FC3D4D"/>
    <w:rsid w:val="00FD1166"/>
    <w:rsid w:val="00FD13FC"/>
    <w:rsid w:val="00FD5B13"/>
    <w:rsid w:val="00FE06A9"/>
    <w:rsid w:val="00FE144D"/>
    <w:rsid w:val="00FE45B5"/>
    <w:rsid w:val="00FE50F7"/>
    <w:rsid w:val="00FF1090"/>
    <w:rsid w:val="00FF277B"/>
    <w:rsid w:val="0798C6A3"/>
    <w:rsid w:val="12B84CCF"/>
    <w:rsid w:val="14B8C42D"/>
    <w:rsid w:val="2703B677"/>
    <w:rsid w:val="335523FA"/>
    <w:rsid w:val="392134DB"/>
    <w:rsid w:val="408A210C"/>
    <w:rsid w:val="49306997"/>
    <w:rsid w:val="4EC54013"/>
    <w:rsid w:val="4EF937C8"/>
    <w:rsid w:val="4F6B7190"/>
    <w:rsid w:val="5296004B"/>
    <w:rsid w:val="642CCE58"/>
    <w:rsid w:val="64B476A9"/>
    <w:rsid w:val="66C9D612"/>
    <w:rsid w:val="7089BEB5"/>
    <w:rsid w:val="72072875"/>
    <w:rsid w:val="7BDFF62C"/>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3ECB16E8-D12F-4378-BBA3-9CD3D5C64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A690A"/>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9B17AB"/>
    <w:pPr>
      <w:keepNext/>
      <w:keepLines/>
      <w:spacing w:before="240" w:after="240" w:line="240" w:lineRule="auto"/>
      <w:outlineLvl w:val="1"/>
    </w:pPr>
    <w:rPr>
      <w:rFonts w:ascii="Arial" w:eastAsiaTheme="majorEastAsia" w:hAnsi="Arial" w:cstheme="majorBidi"/>
      <w:b/>
      <w:color w:val="548235"/>
      <w:sz w:val="28"/>
      <w:szCs w:val="26"/>
    </w:rPr>
  </w:style>
  <w:style w:type="paragraph" w:styleId="berschrift3">
    <w:name w:val="heading 3"/>
    <w:basedOn w:val="Standard"/>
    <w:next w:val="Standard"/>
    <w:link w:val="berschrift3Zchn"/>
    <w:uiPriority w:val="9"/>
    <w:unhideWhenUsed/>
    <w:qFormat/>
    <w:rsid w:val="00201227"/>
    <w:pPr>
      <w:keepNext/>
      <w:keepLines/>
      <w:spacing w:before="120" w:after="240" w:line="240" w:lineRule="auto"/>
      <w:outlineLvl w:val="2"/>
    </w:pPr>
    <w:rPr>
      <w:rFonts w:asciiTheme="majorHAnsi" w:eastAsiaTheme="majorEastAsia" w:hAnsiTheme="majorHAnsi" w:cstheme="majorBidi"/>
      <w:b/>
      <w:color w:val="002060"/>
      <w:sz w:val="24"/>
    </w:rPr>
  </w:style>
  <w:style w:type="paragraph" w:styleId="berschrift4">
    <w:name w:val="heading 4"/>
    <w:basedOn w:val="Standard"/>
    <w:next w:val="Standard"/>
    <w:link w:val="berschrift4Zchn"/>
    <w:uiPriority w:val="9"/>
    <w:unhideWhenUsed/>
    <w:qFormat/>
    <w:rsid w:val="009B17AB"/>
    <w:pPr>
      <w:keepNext/>
      <w:keepLines/>
      <w:spacing w:line="240" w:lineRule="auto"/>
      <w:outlineLvl w:val="3"/>
    </w:pPr>
    <w:rPr>
      <w:rFonts w:asciiTheme="majorHAnsi" w:eastAsiaTheme="majorEastAsia" w:hAnsiTheme="majorHAnsi" w:cstheme="majorBidi"/>
      <w:b/>
      <w:iCs/>
      <w:color w:val="548235"/>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B17AB"/>
    <w:rPr>
      <w:rFonts w:ascii="Arial" w:eastAsiaTheme="majorEastAsia" w:hAnsi="Arial" w:cstheme="majorBidi"/>
      <w:b/>
      <w:color w:val="548235"/>
      <w:sz w:val="28"/>
      <w:szCs w:val="26"/>
    </w:rPr>
  </w:style>
  <w:style w:type="character" w:customStyle="1" w:styleId="berschrift3Zchn">
    <w:name w:val="Überschrift 3 Zchn"/>
    <w:basedOn w:val="Absatz-Standardschriftart"/>
    <w:link w:val="berschrift3"/>
    <w:uiPriority w:val="9"/>
    <w:rsid w:val="00201227"/>
    <w:rPr>
      <w:rFonts w:asciiTheme="majorHAnsi" w:eastAsiaTheme="majorEastAsia" w:hAnsiTheme="majorHAnsi" w:cstheme="majorBidi"/>
      <w:b/>
      <w:color w:val="002060"/>
    </w:rPr>
  </w:style>
  <w:style w:type="character" w:customStyle="1" w:styleId="berschrift4Zchn">
    <w:name w:val="Überschrift 4 Zchn"/>
    <w:basedOn w:val="Absatz-Standardschriftart"/>
    <w:link w:val="berschrift4"/>
    <w:uiPriority w:val="9"/>
    <w:rsid w:val="009B17AB"/>
    <w:rPr>
      <w:rFonts w:asciiTheme="majorHAnsi" w:eastAsiaTheme="majorEastAsia" w:hAnsiTheme="majorHAnsi" w:cstheme="majorBidi"/>
      <w:b/>
      <w:iCs/>
      <w:color w:val="548235"/>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9B17AB"/>
    <w:pPr>
      <w:numPr>
        <w:ilvl w:val="1"/>
      </w:numPr>
      <w:spacing w:line="240" w:lineRule="auto"/>
    </w:pPr>
    <w:rPr>
      <w:rFonts w:eastAsiaTheme="minorEastAsia"/>
      <w:color w:val="A9D18E"/>
      <w:spacing w:val="15"/>
      <w:szCs w:val="22"/>
    </w:rPr>
  </w:style>
  <w:style w:type="character" w:customStyle="1" w:styleId="UntertitelZchn">
    <w:name w:val="Untertitel Zchn"/>
    <w:basedOn w:val="Absatz-Standardschriftart"/>
    <w:link w:val="Untertitel"/>
    <w:uiPriority w:val="11"/>
    <w:rsid w:val="009B17AB"/>
    <w:rPr>
      <w:rFonts w:ascii="Calibri" w:eastAsiaTheme="minorEastAsia" w:hAnsi="Calibri"/>
      <w:color w:val="A9D18E"/>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9B17AB"/>
    <w:pPr>
      <w:pBdr>
        <w:top w:val="single" w:sz="4" w:space="10" w:color="548235"/>
        <w:bottom w:val="single" w:sz="4" w:space="10" w:color="548235"/>
      </w:pBdr>
      <w:spacing w:before="360" w:after="360" w:line="240" w:lineRule="auto"/>
      <w:ind w:left="862" w:right="862"/>
      <w:jc w:val="center"/>
    </w:pPr>
    <w:rPr>
      <w:rFonts w:cs="Times New Roman (Textkörper CS)"/>
      <w:b/>
      <w:iCs/>
      <w:color w:val="548235"/>
    </w:rPr>
  </w:style>
  <w:style w:type="character" w:customStyle="1" w:styleId="IntensivesZitatZchn">
    <w:name w:val="Intensives Zitat Zchn"/>
    <w:basedOn w:val="Absatz-Standardschriftart"/>
    <w:link w:val="IntensivesZitat"/>
    <w:uiPriority w:val="30"/>
    <w:rsid w:val="009B17AB"/>
    <w:rPr>
      <w:rFonts w:ascii="Calibri" w:hAnsi="Calibri" w:cs="Times New Roman (Textkörper CS)"/>
      <w:b/>
      <w:iCs/>
      <w:color w:val="548235"/>
      <w:sz w:val="22"/>
    </w:rPr>
  </w:style>
  <w:style w:type="paragraph" w:styleId="Zitat">
    <w:name w:val="Quote"/>
    <w:basedOn w:val="Standard"/>
    <w:next w:val="Standard"/>
    <w:link w:val="ZitatZchn"/>
    <w:uiPriority w:val="29"/>
    <w:qFormat/>
    <w:rsid w:val="009B17AB"/>
    <w:pPr>
      <w:spacing w:before="200" w:after="160"/>
      <w:ind w:left="864" w:right="864"/>
      <w:jc w:val="center"/>
    </w:pPr>
    <w:rPr>
      <w:i/>
      <w:iCs/>
      <w:color w:val="A9D18E"/>
    </w:rPr>
  </w:style>
  <w:style w:type="character" w:customStyle="1" w:styleId="ZitatZchn">
    <w:name w:val="Zitat Zchn"/>
    <w:basedOn w:val="Absatz-Standardschriftart"/>
    <w:link w:val="Zitat"/>
    <w:uiPriority w:val="29"/>
    <w:rsid w:val="009B17AB"/>
    <w:rPr>
      <w:rFonts w:ascii="Calibri" w:hAnsi="Calibri"/>
      <w:i/>
      <w:iCs/>
      <w:color w:val="A9D18E"/>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9B17AB"/>
    <w:rPr>
      <w:i/>
      <w:iCs/>
      <w:color w:val="548235"/>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9B17AB"/>
    <w:rPr>
      <w:smallCaps/>
      <w:color w:val="548235"/>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B17AB"/>
    <w:pPr>
      <w:spacing w:before="480" w:line="276" w:lineRule="auto"/>
      <w:outlineLvl w:val="9"/>
    </w:pPr>
    <w:rPr>
      <w:rFonts w:cstheme="majorBidi"/>
      <w:bCs/>
      <w:caps w:val="0"/>
      <w:color w:val="548235"/>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9B17AB"/>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9B17AB"/>
    <w:pPr>
      <w:pBdr>
        <w:bottom w:val="single" w:sz="4" w:space="1" w:color="009999"/>
      </w:pBdr>
      <w:jc w:val="left"/>
    </w:pPr>
    <w:rPr>
      <w:b/>
      <w:color w:val="548235"/>
      <w:sz w:val="56"/>
      <w:szCs w:val="48"/>
    </w:rPr>
  </w:style>
  <w:style w:type="character" w:customStyle="1" w:styleId="LernstreckeNameZchn">
    <w:name w:val="Lernstrecke: Name Zchn"/>
    <w:basedOn w:val="berschrift2Zchn"/>
    <w:link w:val="LernstreckeName"/>
    <w:rsid w:val="009B17AB"/>
    <w:rPr>
      <w:rFonts w:ascii="Calibri" w:eastAsiaTheme="majorEastAsia" w:hAnsi="Calibri" w:cstheme="majorBidi"/>
      <w:b/>
      <w:color w:val="548235"/>
      <w:sz w:val="56"/>
      <w:szCs w:val="48"/>
    </w:rPr>
  </w:style>
  <w:style w:type="paragraph" w:customStyle="1" w:styleId="Kurzbeschreibung">
    <w:name w:val="Kurzbeschreibung"/>
    <w:basedOn w:val="Standard"/>
    <w:link w:val="KurzbeschreibungZchn"/>
    <w:qFormat/>
    <w:rsid w:val="009B17AB"/>
    <w:rPr>
      <w:b/>
      <w:color w:val="548235"/>
      <w:sz w:val="40"/>
    </w:rPr>
  </w:style>
  <w:style w:type="character" w:customStyle="1" w:styleId="KurzbeschreibungZchn">
    <w:name w:val="Kurzbeschreibung Zchn"/>
    <w:basedOn w:val="berschrift2Zchn"/>
    <w:link w:val="Kurzbeschreibung"/>
    <w:rsid w:val="009B17AB"/>
    <w:rPr>
      <w:rFonts w:ascii="Calibri" w:eastAsiaTheme="majorEastAsia" w:hAnsi="Calibri" w:cstheme="majorBidi"/>
      <w:b/>
      <w:color w:val="548235"/>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E54385"/>
    <w:tblPr>
      <w:tblStyleRowBandSize w:val="1"/>
      <w:tblStyleColBandSize w:val="1"/>
      <w:tblBorders>
        <w:top w:val="single" w:sz="4" w:space="0" w:color="FF9933"/>
        <w:left w:val="single" w:sz="4" w:space="0" w:color="FF9933"/>
        <w:bottom w:val="single" w:sz="4" w:space="0" w:color="FF9933"/>
        <w:right w:val="single" w:sz="4" w:space="0" w:color="FF9933"/>
        <w:insideH w:val="single" w:sz="4" w:space="0" w:color="FF9933"/>
        <w:insideV w:val="single" w:sz="4" w:space="0" w:color="FF9933"/>
      </w:tblBorders>
    </w:tblPr>
    <w:tcPr>
      <w:shd w:val="clear" w:color="auto" w:fill="FFFFFF"/>
    </w:tcPr>
    <w:tblStylePr w:type="firstRow">
      <w:rPr>
        <w:b/>
        <w:bCs/>
        <w:color w:val="FFFFFF" w:themeColor="background1"/>
      </w:rPr>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548235"/>
      </w:tcPr>
    </w:tblStylePr>
    <w:tblStylePr w:type="lastRow">
      <w:rPr>
        <w:b/>
        <w:bCs/>
      </w:rPr>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FFFFFF"/>
      </w:tcPr>
    </w:tblStylePr>
    <w:tblStylePr w:type="firstCol">
      <w:rPr>
        <w:b/>
        <w:bCs/>
      </w:rPr>
    </w:tblStylePr>
    <w:tblStylePr w:type="lastCol">
      <w:rPr>
        <w:b/>
        <w:bCs/>
      </w:rPr>
    </w:tblStylePr>
    <w:tblStylePr w:type="band1Horz">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C5E0B4"/>
      </w:tcPr>
    </w:tblStylePr>
    <w:tblStylePr w:type="band2Horz">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E2F0D9"/>
      </w:tcPr>
    </w:tblStylePr>
  </w:style>
  <w:style w:type="character" w:customStyle="1" w:styleId="hljs-addition">
    <w:name w:val="hljs-addition"/>
    <w:basedOn w:val="Absatz-Standardschriftart"/>
    <w:rsid w:val="00CE5374"/>
  </w:style>
  <w:style w:type="character" w:customStyle="1" w:styleId="normaltextrun">
    <w:name w:val="normaltextrun"/>
    <w:basedOn w:val="Absatz-Standardschriftart"/>
    <w:rsid w:val="003A264E"/>
  </w:style>
  <w:style w:type="character" w:customStyle="1" w:styleId="eop">
    <w:name w:val="eop"/>
    <w:basedOn w:val="Absatz-Standardschriftart"/>
    <w:rsid w:val="003A264E"/>
  </w:style>
  <w:style w:type="paragraph" w:styleId="Kommentarthema">
    <w:name w:val="annotation subject"/>
    <w:basedOn w:val="Kommentartext"/>
    <w:next w:val="Kommentartext"/>
    <w:link w:val="KommentarthemaZchn"/>
    <w:uiPriority w:val="99"/>
    <w:semiHidden/>
    <w:unhideWhenUsed/>
    <w:rsid w:val="000D4A93"/>
    <w:rPr>
      <w:b/>
      <w:bCs/>
      <w:sz w:val="20"/>
    </w:rPr>
  </w:style>
  <w:style w:type="character" w:customStyle="1" w:styleId="KommentarthemaZchn">
    <w:name w:val="Kommentarthema Zchn"/>
    <w:basedOn w:val="KommentartextZchn"/>
    <w:link w:val="Kommentarthema"/>
    <w:uiPriority w:val="99"/>
    <w:semiHidden/>
    <w:rsid w:val="000D4A93"/>
    <w:rPr>
      <w:rFonts w:ascii="Calibri" w:hAnsi="Calibri"/>
      <w:b/>
      <w:bCs/>
      <w:sz w:val="20"/>
      <w:szCs w:val="20"/>
    </w:rPr>
  </w:style>
  <w:style w:type="character" w:styleId="Erwhnung">
    <w:name w:val="Mention"/>
    <w:basedOn w:val="Absatz-Standardschriftart"/>
    <w:uiPriority w:val="99"/>
    <w:unhideWhenUsed/>
    <w:rsid w:val="00753927"/>
    <w:rPr>
      <w:color w:val="2B579A"/>
      <w:shd w:val="clear" w:color="auto" w:fill="E1DFDD"/>
    </w:rPr>
  </w:style>
  <w:style w:type="character" w:styleId="NichtaufgelsteErwhnung">
    <w:name w:val="Unresolved Mention"/>
    <w:basedOn w:val="Absatz-Standardschriftart"/>
    <w:uiPriority w:val="99"/>
    <w:semiHidden/>
    <w:unhideWhenUsed/>
    <w:rsid w:val="009C1D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78486">
      <w:bodyDiv w:val="1"/>
      <w:marLeft w:val="0"/>
      <w:marRight w:val="0"/>
      <w:marTop w:val="0"/>
      <w:marBottom w:val="0"/>
      <w:divBdr>
        <w:top w:val="none" w:sz="0" w:space="0" w:color="auto"/>
        <w:left w:val="none" w:sz="0" w:space="0" w:color="auto"/>
        <w:bottom w:val="none" w:sz="0" w:space="0" w:color="auto"/>
        <w:right w:val="none" w:sz="0" w:space="0" w:color="auto"/>
      </w:divBdr>
    </w:div>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149443105">
      <w:bodyDiv w:val="1"/>
      <w:marLeft w:val="0"/>
      <w:marRight w:val="0"/>
      <w:marTop w:val="0"/>
      <w:marBottom w:val="0"/>
      <w:divBdr>
        <w:top w:val="none" w:sz="0" w:space="0" w:color="auto"/>
        <w:left w:val="none" w:sz="0" w:space="0" w:color="auto"/>
        <w:bottom w:val="none" w:sz="0" w:space="0" w:color="auto"/>
        <w:right w:val="none" w:sz="0" w:space="0" w:color="auto"/>
      </w:divBdr>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56990562">
      <w:bodyDiv w:val="1"/>
      <w:marLeft w:val="0"/>
      <w:marRight w:val="0"/>
      <w:marTop w:val="0"/>
      <w:marBottom w:val="0"/>
      <w:divBdr>
        <w:top w:val="none" w:sz="0" w:space="0" w:color="auto"/>
        <w:left w:val="none" w:sz="0" w:space="0" w:color="auto"/>
        <w:bottom w:val="none" w:sz="0" w:space="0" w:color="auto"/>
        <w:right w:val="none" w:sz="0" w:space="0" w:color="auto"/>
      </w:divBdr>
    </w:div>
    <w:div w:id="566261602">
      <w:bodyDiv w:val="1"/>
      <w:marLeft w:val="0"/>
      <w:marRight w:val="0"/>
      <w:marTop w:val="0"/>
      <w:marBottom w:val="0"/>
      <w:divBdr>
        <w:top w:val="none" w:sz="0" w:space="0" w:color="auto"/>
        <w:left w:val="none" w:sz="0" w:space="0" w:color="auto"/>
        <w:bottom w:val="none" w:sz="0" w:space="0" w:color="auto"/>
        <w:right w:val="none" w:sz="0" w:space="0" w:color="auto"/>
      </w:divBdr>
    </w:div>
    <w:div w:id="579874623">
      <w:bodyDiv w:val="1"/>
      <w:marLeft w:val="0"/>
      <w:marRight w:val="0"/>
      <w:marTop w:val="0"/>
      <w:marBottom w:val="0"/>
      <w:divBdr>
        <w:top w:val="none" w:sz="0" w:space="0" w:color="auto"/>
        <w:left w:val="none" w:sz="0" w:space="0" w:color="auto"/>
        <w:bottom w:val="none" w:sz="0" w:space="0" w:color="auto"/>
        <w:right w:val="none" w:sz="0" w:space="0" w:color="auto"/>
      </w:divBdr>
    </w:div>
    <w:div w:id="800613917">
      <w:bodyDiv w:val="1"/>
      <w:marLeft w:val="0"/>
      <w:marRight w:val="0"/>
      <w:marTop w:val="0"/>
      <w:marBottom w:val="0"/>
      <w:divBdr>
        <w:top w:val="none" w:sz="0" w:space="0" w:color="auto"/>
        <w:left w:val="none" w:sz="0" w:space="0" w:color="auto"/>
        <w:bottom w:val="none" w:sz="0" w:space="0" w:color="auto"/>
        <w:right w:val="none" w:sz="0" w:space="0" w:color="auto"/>
      </w:divBdr>
    </w:div>
    <w:div w:id="803886118">
      <w:bodyDiv w:val="1"/>
      <w:marLeft w:val="0"/>
      <w:marRight w:val="0"/>
      <w:marTop w:val="0"/>
      <w:marBottom w:val="0"/>
      <w:divBdr>
        <w:top w:val="none" w:sz="0" w:space="0" w:color="auto"/>
        <w:left w:val="none" w:sz="0" w:space="0" w:color="auto"/>
        <w:bottom w:val="none" w:sz="0" w:space="0" w:color="auto"/>
        <w:right w:val="none" w:sz="0" w:space="0" w:color="auto"/>
      </w:divBdr>
    </w:div>
    <w:div w:id="863324182">
      <w:bodyDiv w:val="1"/>
      <w:marLeft w:val="0"/>
      <w:marRight w:val="0"/>
      <w:marTop w:val="0"/>
      <w:marBottom w:val="0"/>
      <w:divBdr>
        <w:top w:val="none" w:sz="0" w:space="0" w:color="auto"/>
        <w:left w:val="none" w:sz="0" w:space="0" w:color="auto"/>
        <w:bottom w:val="none" w:sz="0" w:space="0" w:color="auto"/>
        <w:right w:val="none" w:sz="0" w:space="0" w:color="auto"/>
      </w:divBdr>
    </w:div>
    <w:div w:id="899093797">
      <w:bodyDiv w:val="1"/>
      <w:marLeft w:val="0"/>
      <w:marRight w:val="0"/>
      <w:marTop w:val="0"/>
      <w:marBottom w:val="0"/>
      <w:divBdr>
        <w:top w:val="none" w:sz="0" w:space="0" w:color="auto"/>
        <w:left w:val="none" w:sz="0" w:space="0" w:color="auto"/>
        <w:bottom w:val="none" w:sz="0" w:space="0" w:color="auto"/>
        <w:right w:val="none" w:sz="0" w:space="0" w:color="auto"/>
      </w:divBdr>
    </w:div>
    <w:div w:id="1010138776">
      <w:bodyDiv w:val="1"/>
      <w:marLeft w:val="0"/>
      <w:marRight w:val="0"/>
      <w:marTop w:val="0"/>
      <w:marBottom w:val="0"/>
      <w:divBdr>
        <w:top w:val="none" w:sz="0" w:space="0" w:color="auto"/>
        <w:left w:val="none" w:sz="0" w:space="0" w:color="auto"/>
        <w:bottom w:val="none" w:sz="0" w:space="0" w:color="auto"/>
        <w:right w:val="none" w:sz="0" w:space="0" w:color="auto"/>
      </w:divBdr>
    </w:div>
    <w:div w:id="1246573705">
      <w:bodyDiv w:val="1"/>
      <w:marLeft w:val="0"/>
      <w:marRight w:val="0"/>
      <w:marTop w:val="0"/>
      <w:marBottom w:val="0"/>
      <w:divBdr>
        <w:top w:val="none" w:sz="0" w:space="0" w:color="auto"/>
        <w:left w:val="none" w:sz="0" w:space="0" w:color="auto"/>
        <w:bottom w:val="none" w:sz="0" w:space="0" w:color="auto"/>
        <w:right w:val="none" w:sz="0" w:space="0" w:color="auto"/>
      </w:divBdr>
    </w:div>
    <w:div w:id="1277639485">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501238839">
      <w:bodyDiv w:val="1"/>
      <w:marLeft w:val="0"/>
      <w:marRight w:val="0"/>
      <w:marTop w:val="0"/>
      <w:marBottom w:val="0"/>
      <w:divBdr>
        <w:top w:val="none" w:sz="0" w:space="0" w:color="auto"/>
        <w:left w:val="none" w:sz="0" w:space="0" w:color="auto"/>
        <w:bottom w:val="none" w:sz="0" w:space="0" w:color="auto"/>
        <w:right w:val="none" w:sz="0" w:space="0" w:color="auto"/>
      </w:divBdr>
    </w:div>
    <w:div w:id="1586112329">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36106821">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72897874">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10.svg"/><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hyperlink" Target="mailto:wipaed@wu.ac.at"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9.png"/><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sv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eader" Target="header3.xml"/><Relationship Id="rId27" Type="http://schemas.openxmlformats.org/officeDocument/2006/relationships/customXml" Target="../customXml/item4.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E3F18EBC-9ABD-4AD6-9ABD-D9EE627681AE}"/>
</file>

<file path=customXml/itemProps3.xml><?xml version="1.0" encoding="utf-8"?>
<ds:datastoreItem xmlns:ds="http://schemas.openxmlformats.org/officeDocument/2006/customXml" ds:itemID="{0012253E-DCDB-4365-9A84-B66EA161D65D}"/>
</file>

<file path=customXml/itemProps4.xml><?xml version="1.0" encoding="utf-8"?>
<ds:datastoreItem xmlns:ds="http://schemas.openxmlformats.org/officeDocument/2006/customXml" ds:itemID="{EE705CCB-CAFB-4032-AD76-0709BA27891D}"/>
</file>

<file path=docProps/app.xml><?xml version="1.0" encoding="utf-8"?>
<Properties xmlns="http://schemas.openxmlformats.org/officeDocument/2006/extended-properties" xmlns:vt="http://schemas.openxmlformats.org/officeDocument/2006/docPropsVTypes">
  <Template>Normal.dotm</Template>
  <TotalTime>0</TotalTime>
  <Pages>3</Pages>
  <Words>2053</Words>
  <Characters>12935</Characters>
  <Application>Microsoft Office Word</Application>
  <DocSecurity>0</DocSecurity>
  <Lines>107</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Degasperi, Tatjana</cp:lastModifiedBy>
  <cp:revision>2</cp:revision>
  <dcterms:created xsi:type="dcterms:W3CDTF">2025-07-25T08:03:00Z</dcterms:created>
  <dcterms:modified xsi:type="dcterms:W3CDTF">2025-07-25T08:04:00Z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0x010100595324AF558A4644A44B7A3BBA3F768F</vt:lpwstr>
  </property>
</Properties>
</file>